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F68" w:rsidRPr="00A75D52" w:rsidRDefault="002C4DD4" w:rsidP="00A75D52">
      <w:pPr>
        <w:ind w:firstLine="0"/>
        <w:jc w:val="center"/>
        <w:rPr>
          <w:rFonts w:ascii="Arial" w:hAnsi="Arial" w:cs="Arial"/>
          <w:sz w:val="24"/>
          <w:szCs w:val="24"/>
          <w:lang w:eastAsia="ru-RU"/>
        </w:rPr>
      </w:pPr>
      <w:r>
        <w:rPr>
          <w:rFonts w:ascii="Arial" w:hAnsi="Arial" w:cs="Arial"/>
          <w:sz w:val="24"/>
          <w:szCs w:val="24"/>
          <w:lang w:eastAsia="ru-RU"/>
        </w:rPr>
        <w:t>АДМИНИСТРАЦИЯ КРИВ</w:t>
      </w:r>
      <w:r w:rsidR="00C12F68" w:rsidRPr="00A75D52">
        <w:rPr>
          <w:rFonts w:ascii="Arial" w:hAnsi="Arial" w:cs="Arial"/>
          <w:sz w:val="24"/>
          <w:szCs w:val="24"/>
          <w:lang w:eastAsia="ru-RU"/>
        </w:rPr>
        <w:t>ИНСКОГО СЕЛЬСОВЕТА</w:t>
      </w:r>
    </w:p>
    <w:p w:rsidR="00A75D52" w:rsidRDefault="00C12F68" w:rsidP="00A75D52">
      <w:pPr>
        <w:ind w:firstLine="0"/>
        <w:jc w:val="center"/>
        <w:rPr>
          <w:rFonts w:ascii="Arial" w:hAnsi="Arial" w:cs="Arial"/>
          <w:sz w:val="24"/>
          <w:szCs w:val="24"/>
          <w:lang w:eastAsia="ru-RU"/>
        </w:rPr>
      </w:pPr>
      <w:r w:rsidRPr="00A75D52">
        <w:rPr>
          <w:rFonts w:ascii="Arial" w:hAnsi="Arial" w:cs="Arial"/>
          <w:sz w:val="24"/>
          <w:szCs w:val="24"/>
          <w:lang w:eastAsia="ru-RU"/>
        </w:rPr>
        <w:t>ПАНКРУШИХИНСКОГО РАЙОНА</w:t>
      </w:r>
    </w:p>
    <w:p w:rsidR="00C12F68" w:rsidRPr="00A75D52" w:rsidRDefault="00C12F68" w:rsidP="00A75D52">
      <w:pPr>
        <w:ind w:firstLine="0"/>
        <w:jc w:val="center"/>
        <w:rPr>
          <w:rFonts w:ascii="Arial" w:hAnsi="Arial" w:cs="Arial"/>
          <w:sz w:val="24"/>
          <w:szCs w:val="24"/>
          <w:lang w:eastAsia="ru-RU"/>
        </w:rPr>
      </w:pPr>
      <w:r w:rsidRPr="00A75D52">
        <w:rPr>
          <w:rFonts w:ascii="Arial" w:hAnsi="Arial" w:cs="Arial"/>
          <w:sz w:val="24"/>
          <w:szCs w:val="24"/>
          <w:lang w:eastAsia="ru-RU"/>
        </w:rPr>
        <w:t>АЛТАЙСКОГО КРАЯ</w:t>
      </w:r>
    </w:p>
    <w:p w:rsidR="00C12F68" w:rsidRPr="00A75D52" w:rsidRDefault="00C12F68" w:rsidP="00A75D52">
      <w:pPr>
        <w:jc w:val="left"/>
        <w:rPr>
          <w:rFonts w:ascii="Arial" w:hAnsi="Arial" w:cs="Arial"/>
          <w:sz w:val="24"/>
          <w:szCs w:val="24"/>
          <w:lang w:eastAsia="ru-RU"/>
        </w:rPr>
      </w:pPr>
    </w:p>
    <w:p w:rsidR="00A75D52" w:rsidRPr="00752091" w:rsidRDefault="00182DAF" w:rsidP="00A75D52">
      <w:pPr>
        <w:ind w:firstLine="0"/>
        <w:jc w:val="center"/>
        <w:rPr>
          <w:rFonts w:ascii="Arial" w:hAnsi="Arial" w:cs="Arial"/>
          <w:b/>
          <w:sz w:val="24"/>
          <w:szCs w:val="24"/>
          <w:lang w:eastAsia="ru-RU"/>
        </w:rPr>
      </w:pPr>
      <w:r>
        <w:rPr>
          <w:rFonts w:ascii="Arial" w:hAnsi="Arial" w:cs="Arial"/>
          <w:sz w:val="24"/>
          <w:szCs w:val="24"/>
          <w:lang w:eastAsia="ru-RU"/>
        </w:rPr>
        <w:t xml:space="preserve">  </w:t>
      </w:r>
      <w:r w:rsidR="00A75D52" w:rsidRPr="00752091">
        <w:rPr>
          <w:rFonts w:ascii="Arial" w:hAnsi="Arial" w:cs="Arial"/>
          <w:b/>
          <w:sz w:val="24"/>
          <w:szCs w:val="24"/>
          <w:lang w:eastAsia="ru-RU"/>
        </w:rPr>
        <w:t>ПОСТАНОВЛЕНИ</w:t>
      </w:r>
      <w:r w:rsidRPr="00752091">
        <w:rPr>
          <w:rFonts w:ascii="Arial" w:hAnsi="Arial" w:cs="Arial"/>
          <w:b/>
          <w:sz w:val="24"/>
          <w:szCs w:val="24"/>
          <w:lang w:eastAsia="ru-RU"/>
        </w:rPr>
        <w:t>Е</w:t>
      </w:r>
    </w:p>
    <w:p w:rsidR="00A75D52" w:rsidRDefault="00A75D52" w:rsidP="00A75D52">
      <w:pPr>
        <w:ind w:firstLine="0"/>
        <w:rPr>
          <w:rFonts w:ascii="Arial" w:hAnsi="Arial" w:cs="Arial"/>
          <w:sz w:val="24"/>
          <w:szCs w:val="24"/>
          <w:lang w:eastAsia="ru-RU"/>
        </w:rPr>
      </w:pPr>
    </w:p>
    <w:p w:rsidR="00C12F68" w:rsidRPr="00A75D52" w:rsidRDefault="002C4DD4" w:rsidP="002C4DD4">
      <w:pPr>
        <w:ind w:firstLine="708"/>
        <w:jc w:val="left"/>
        <w:rPr>
          <w:rFonts w:ascii="Arial" w:hAnsi="Arial" w:cs="Arial"/>
          <w:sz w:val="24"/>
          <w:szCs w:val="24"/>
          <w:lang w:eastAsia="ru-RU"/>
        </w:rPr>
      </w:pPr>
      <w:r>
        <w:rPr>
          <w:rFonts w:ascii="Arial" w:hAnsi="Arial" w:cs="Arial"/>
          <w:sz w:val="24"/>
          <w:szCs w:val="24"/>
          <w:lang w:eastAsia="ru-RU"/>
        </w:rPr>
        <w:t>26 июня</w:t>
      </w:r>
      <w:r w:rsidR="00A75D52">
        <w:rPr>
          <w:rFonts w:ascii="Arial" w:hAnsi="Arial" w:cs="Arial"/>
          <w:sz w:val="24"/>
          <w:szCs w:val="24"/>
          <w:lang w:eastAsia="ru-RU"/>
        </w:rPr>
        <w:t xml:space="preserve"> </w:t>
      </w:r>
      <w:r w:rsidR="00C12F68" w:rsidRPr="00A75D52">
        <w:rPr>
          <w:rFonts w:ascii="Arial" w:hAnsi="Arial" w:cs="Arial"/>
          <w:sz w:val="24"/>
          <w:szCs w:val="24"/>
          <w:lang w:eastAsia="ru-RU"/>
        </w:rPr>
        <w:t>2023</w:t>
      </w:r>
      <w:r w:rsidR="00A75D52">
        <w:rPr>
          <w:rFonts w:ascii="Arial" w:hAnsi="Arial" w:cs="Arial"/>
          <w:sz w:val="24"/>
          <w:szCs w:val="24"/>
          <w:lang w:eastAsia="ru-RU"/>
        </w:rPr>
        <w:t xml:space="preserve"> года</w:t>
      </w:r>
      <w:r w:rsidR="00C12F68" w:rsidRPr="00A75D52">
        <w:rPr>
          <w:rFonts w:ascii="Arial" w:hAnsi="Arial" w:cs="Arial"/>
          <w:sz w:val="24"/>
          <w:szCs w:val="24"/>
          <w:lang w:eastAsia="ru-RU"/>
        </w:rPr>
        <w:t xml:space="preserve">                                                                      </w:t>
      </w:r>
      <w:r w:rsidR="00A75D52">
        <w:rPr>
          <w:rFonts w:ascii="Arial" w:hAnsi="Arial" w:cs="Arial"/>
          <w:sz w:val="24"/>
          <w:szCs w:val="24"/>
          <w:lang w:eastAsia="ru-RU"/>
        </w:rPr>
        <w:t xml:space="preserve"> </w:t>
      </w:r>
      <w:r>
        <w:rPr>
          <w:rFonts w:ascii="Arial" w:hAnsi="Arial" w:cs="Arial"/>
          <w:sz w:val="24"/>
          <w:szCs w:val="24"/>
          <w:lang w:eastAsia="ru-RU"/>
        </w:rPr>
        <w:t xml:space="preserve">                 </w:t>
      </w:r>
      <w:r w:rsidR="00A75D52">
        <w:rPr>
          <w:rFonts w:ascii="Arial" w:hAnsi="Arial" w:cs="Arial"/>
          <w:sz w:val="24"/>
          <w:szCs w:val="24"/>
          <w:lang w:eastAsia="ru-RU"/>
        </w:rPr>
        <w:t>№</w:t>
      </w:r>
      <w:r>
        <w:rPr>
          <w:rFonts w:ascii="Arial" w:hAnsi="Arial" w:cs="Arial"/>
          <w:sz w:val="24"/>
          <w:szCs w:val="24"/>
          <w:lang w:eastAsia="ru-RU"/>
        </w:rPr>
        <w:t xml:space="preserve"> 18</w:t>
      </w:r>
    </w:p>
    <w:p w:rsidR="00C12F68" w:rsidRPr="00A75D52" w:rsidRDefault="00182DAF" w:rsidP="00182DAF">
      <w:pPr>
        <w:rPr>
          <w:rFonts w:ascii="Arial" w:hAnsi="Arial" w:cs="Arial"/>
          <w:sz w:val="24"/>
          <w:szCs w:val="24"/>
          <w:lang w:eastAsia="ru-RU"/>
        </w:rPr>
      </w:pPr>
      <w:r>
        <w:rPr>
          <w:rFonts w:ascii="Arial" w:hAnsi="Arial" w:cs="Arial"/>
          <w:sz w:val="24"/>
          <w:szCs w:val="24"/>
          <w:lang w:eastAsia="ru-RU"/>
        </w:rPr>
        <w:t xml:space="preserve">                                                     </w:t>
      </w:r>
      <w:r w:rsidR="002C4DD4">
        <w:rPr>
          <w:rFonts w:ascii="Arial" w:hAnsi="Arial" w:cs="Arial"/>
          <w:sz w:val="24"/>
          <w:szCs w:val="24"/>
          <w:lang w:eastAsia="ru-RU"/>
        </w:rPr>
        <w:t>с. Кривое</w:t>
      </w:r>
    </w:p>
    <w:p w:rsidR="00C12F68" w:rsidRPr="00A75D52" w:rsidRDefault="00C12F68" w:rsidP="00A75D52">
      <w:pPr>
        <w:jc w:val="center"/>
        <w:rPr>
          <w:rFonts w:ascii="Arial" w:hAnsi="Arial" w:cs="Arial"/>
          <w:sz w:val="24"/>
          <w:szCs w:val="24"/>
          <w:lang w:eastAsia="ru-RU"/>
        </w:rPr>
      </w:pPr>
    </w:p>
    <w:p w:rsidR="00C12F68" w:rsidRPr="00A75D52" w:rsidRDefault="00C12F68" w:rsidP="00A75D52">
      <w:pPr>
        <w:ind w:right="-2" w:firstLine="0"/>
        <w:jc w:val="center"/>
        <w:rPr>
          <w:rFonts w:ascii="Arial" w:hAnsi="Arial" w:cs="Arial"/>
          <w:b/>
          <w:sz w:val="24"/>
          <w:szCs w:val="24"/>
        </w:rPr>
      </w:pPr>
      <w:proofErr w:type="gramStart"/>
      <w:r w:rsidRPr="00A75D52">
        <w:rPr>
          <w:rFonts w:ascii="Arial" w:hAnsi="Arial" w:cs="Arial"/>
          <w:b/>
          <w:sz w:val="24"/>
          <w:szCs w:val="24"/>
        </w:rPr>
        <w:t>Об утверждении Руководства по соблюдению обязательных требований при осуществлении муниципального контроля в сфере благоустро</w:t>
      </w:r>
      <w:r w:rsidR="002C4DD4">
        <w:rPr>
          <w:rFonts w:ascii="Arial" w:hAnsi="Arial" w:cs="Arial"/>
          <w:b/>
          <w:sz w:val="24"/>
          <w:szCs w:val="24"/>
        </w:rPr>
        <w:t>йства на территории</w:t>
      </w:r>
      <w:proofErr w:type="gramEnd"/>
      <w:r w:rsidR="002C4DD4">
        <w:rPr>
          <w:rFonts w:ascii="Arial" w:hAnsi="Arial" w:cs="Arial"/>
          <w:b/>
          <w:sz w:val="24"/>
          <w:szCs w:val="24"/>
        </w:rPr>
        <w:t xml:space="preserve"> МО Крив</w:t>
      </w:r>
      <w:r w:rsidRPr="00A75D52">
        <w:rPr>
          <w:rFonts w:ascii="Arial" w:hAnsi="Arial" w:cs="Arial"/>
          <w:b/>
          <w:sz w:val="24"/>
          <w:szCs w:val="24"/>
        </w:rPr>
        <w:t>инский сельсовет Панкрушихинского района Алтайского края</w:t>
      </w:r>
    </w:p>
    <w:p w:rsidR="00C12F68" w:rsidRPr="00A75D52" w:rsidRDefault="00C12F68" w:rsidP="00A75D52">
      <w:pPr>
        <w:ind w:firstLine="0"/>
        <w:rPr>
          <w:rFonts w:ascii="Arial" w:hAnsi="Arial" w:cs="Arial"/>
          <w:sz w:val="24"/>
          <w:szCs w:val="24"/>
        </w:rPr>
      </w:pPr>
    </w:p>
    <w:p w:rsidR="00C12F68" w:rsidRPr="00A75D52" w:rsidRDefault="00C12F68" w:rsidP="00A75D52">
      <w:pPr>
        <w:rPr>
          <w:rFonts w:ascii="Arial" w:hAnsi="Arial" w:cs="Arial"/>
          <w:sz w:val="24"/>
          <w:szCs w:val="24"/>
        </w:rPr>
      </w:pPr>
      <w:proofErr w:type="gramStart"/>
      <w:r w:rsidRPr="00A75D52">
        <w:rPr>
          <w:rFonts w:ascii="Arial" w:hAnsi="Arial" w:cs="Arial"/>
          <w:sz w:val="24"/>
          <w:szCs w:val="24"/>
        </w:rPr>
        <w:t xml:space="preserve">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Федеральным законом от 31.07.2020 № 247-ФЗ «Об обязательных требованиях в Российской Федерации», Федеральным законом от 11.06.2021 </w:t>
      </w:r>
      <w:r w:rsidR="00182DAF">
        <w:rPr>
          <w:rFonts w:ascii="Arial" w:hAnsi="Arial" w:cs="Arial"/>
          <w:sz w:val="24"/>
          <w:szCs w:val="24"/>
        </w:rPr>
        <w:t>№</w:t>
      </w:r>
      <w:r w:rsidRPr="00A75D52">
        <w:rPr>
          <w:rFonts w:ascii="Arial" w:hAnsi="Arial" w:cs="Arial"/>
          <w:sz w:val="24"/>
          <w:szCs w:val="24"/>
        </w:rPr>
        <w:t>170-ФЗ "О внесении изменений в отдельные законодательные акты Российской Федерации в связи с принятием Федерального</w:t>
      </w:r>
      <w:proofErr w:type="gramEnd"/>
      <w:r w:rsidRPr="00A75D52">
        <w:rPr>
          <w:rFonts w:ascii="Arial" w:hAnsi="Arial" w:cs="Arial"/>
          <w:sz w:val="24"/>
          <w:szCs w:val="24"/>
        </w:rPr>
        <w:t xml:space="preserve"> закона "О государственном контроле (надзоре) и муниципальном контроле в Российской </w:t>
      </w:r>
      <w:r w:rsidR="002C4DD4">
        <w:rPr>
          <w:rFonts w:ascii="Arial" w:hAnsi="Arial" w:cs="Arial"/>
          <w:sz w:val="24"/>
          <w:szCs w:val="24"/>
        </w:rPr>
        <w:t>Федерации", Уставом МО Крив</w:t>
      </w:r>
      <w:r w:rsidRPr="00A75D52">
        <w:rPr>
          <w:rFonts w:ascii="Arial" w:hAnsi="Arial" w:cs="Arial"/>
          <w:sz w:val="24"/>
          <w:szCs w:val="24"/>
        </w:rPr>
        <w:t>инский сельсовет Панкрушихинского района Алтайского края</w:t>
      </w:r>
      <w:r w:rsidR="00182DAF">
        <w:rPr>
          <w:rFonts w:ascii="Arial" w:hAnsi="Arial" w:cs="Arial"/>
          <w:sz w:val="24"/>
          <w:szCs w:val="24"/>
        </w:rPr>
        <w:t>,</w:t>
      </w:r>
    </w:p>
    <w:p w:rsidR="00C12F68" w:rsidRPr="00A75D52" w:rsidRDefault="00C12F68" w:rsidP="00182DAF">
      <w:pPr>
        <w:ind w:firstLine="708"/>
        <w:rPr>
          <w:rFonts w:ascii="Arial" w:hAnsi="Arial" w:cs="Arial"/>
          <w:sz w:val="24"/>
          <w:szCs w:val="24"/>
        </w:rPr>
      </w:pPr>
      <w:r w:rsidRPr="00A75D52">
        <w:rPr>
          <w:rFonts w:ascii="Arial" w:hAnsi="Arial" w:cs="Arial"/>
          <w:sz w:val="24"/>
          <w:szCs w:val="24"/>
        </w:rPr>
        <w:t>ПОСТАНОВЛЯЮ:</w:t>
      </w:r>
    </w:p>
    <w:p w:rsidR="00C12F68" w:rsidRPr="00A75D52" w:rsidRDefault="00C12F68" w:rsidP="00A75D52">
      <w:pPr>
        <w:rPr>
          <w:rFonts w:ascii="Arial" w:hAnsi="Arial" w:cs="Arial"/>
          <w:sz w:val="24"/>
          <w:szCs w:val="24"/>
        </w:rPr>
      </w:pPr>
      <w:r w:rsidRPr="00A75D52">
        <w:rPr>
          <w:rFonts w:ascii="Arial" w:hAnsi="Arial" w:cs="Arial"/>
          <w:sz w:val="24"/>
          <w:szCs w:val="24"/>
        </w:rPr>
        <w:t>1. Утвердить Руководство по соблюдению обязательных требований при осуществлении муниципального контроля в сфере благоустройства на территор</w:t>
      </w:r>
      <w:r w:rsidR="002C4DD4">
        <w:rPr>
          <w:rFonts w:ascii="Arial" w:hAnsi="Arial" w:cs="Arial"/>
          <w:sz w:val="24"/>
          <w:szCs w:val="24"/>
        </w:rPr>
        <w:t>ии МО Крив</w:t>
      </w:r>
      <w:r w:rsidR="00182DAF">
        <w:rPr>
          <w:rFonts w:ascii="Arial" w:hAnsi="Arial" w:cs="Arial"/>
          <w:sz w:val="24"/>
          <w:szCs w:val="24"/>
        </w:rPr>
        <w:t xml:space="preserve">инский сельсовет </w:t>
      </w:r>
      <w:r w:rsidRPr="00A75D52">
        <w:rPr>
          <w:rFonts w:ascii="Arial" w:hAnsi="Arial" w:cs="Arial"/>
          <w:sz w:val="24"/>
          <w:szCs w:val="24"/>
        </w:rPr>
        <w:t>Панкруши</w:t>
      </w:r>
      <w:r w:rsidR="00182DAF">
        <w:rPr>
          <w:rFonts w:ascii="Arial" w:hAnsi="Arial" w:cs="Arial"/>
          <w:sz w:val="24"/>
          <w:szCs w:val="24"/>
        </w:rPr>
        <w:t>хинского района Алтайского края согласно П</w:t>
      </w:r>
      <w:r w:rsidRPr="00A75D52">
        <w:rPr>
          <w:rFonts w:ascii="Arial" w:hAnsi="Arial" w:cs="Arial"/>
          <w:sz w:val="24"/>
          <w:szCs w:val="24"/>
        </w:rPr>
        <w:t xml:space="preserve">риложению 1 к настоящему </w:t>
      </w:r>
      <w:r w:rsidR="00182DAF">
        <w:rPr>
          <w:rFonts w:ascii="Arial" w:hAnsi="Arial" w:cs="Arial"/>
          <w:sz w:val="24"/>
          <w:szCs w:val="24"/>
        </w:rPr>
        <w:t>п</w:t>
      </w:r>
      <w:r w:rsidRPr="00A75D52">
        <w:rPr>
          <w:rFonts w:ascii="Arial" w:hAnsi="Arial" w:cs="Arial"/>
          <w:sz w:val="24"/>
          <w:szCs w:val="24"/>
        </w:rPr>
        <w:t xml:space="preserve">остановлению. </w:t>
      </w:r>
    </w:p>
    <w:p w:rsidR="00C12F68" w:rsidRPr="00A75D52" w:rsidRDefault="00C12F68" w:rsidP="00A75D52">
      <w:pPr>
        <w:rPr>
          <w:rFonts w:ascii="Arial" w:hAnsi="Arial" w:cs="Arial"/>
          <w:color w:val="000000"/>
          <w:sz w:val="24"/>
          <w:szCs w:val="24"/>
        </w:rPr>
      </w:pPr>
      <w:r w:rsidRPr="00A75D52">
        <w:rPr>
          <w:rFonts w:ascii="Arial" w:hAnsi="Arial" w:cs="Arial"/>
          <w:sz w:val="24"/>
          <w:szCs w:val="24"/>
        </w:rPr>
        <w:t>2. Настоящее постановление обнародовать в установленном порядке.</w:t>
      </w:r>
    </w:p>
    <w:p w:rsidR="00C12F68" w:rsidRPr="00A75D52" w:rsidRDefault="00C12F68" w:rsidP="00A75D52">
      <w:pPr>
        <w:rPr>
          <w:rFonts w:ascii="Arial" w:hAnsi="Arial" w:cs="Arial"/>
          <w:sz w:val="24"/>
          <w:szCs w:val="24"/>
        </w:rPr>
      </w:pPr>
      <w:r w:rsidRPr="00A75D52">
        <w:rPr>
          <w:rFonts w:ascii="Arial" w:hAnsi="Arial" w:cs="Arial"/>
          <w:sz w:val="24"/>
          <w:szCs w:val="24"/>
        </w:rPr>
        <w:t>3. Настоящее постановление вступает в силу со дня его подписания.</w:t>
      </w:r>
    </w:p>
    <w:p w:rsidR="00C12F68" w:rsidRPr="00A75D52" w:rsidRDefault="00C12F68" w:rsidP="00A75D52">
      <w:pPr>
        <w:rPr>
          <w:rFonts w:ascii="Arial" w:hAnsi="Arial" w:cs="Arial"/>
          <w:sz w:val="24"/>
          <w:szCs w:val="24"/>
        </w:rPr>
      </w:pPr>
      <w:r w:rsidRPr="00A75D52">
        <w:rPr>
          <w:rFonts w:ascii="Arial" w:hAnsi="Arial" w:cs="Arial"/>
          <w:sz w:val="24"/>
          <w:szCs w:val="24"/>
        </w:rPr>
        <w:t xml:space="preserve">4. </w:t>
      </w:r>
      <w:proofErr w:type="gramStart"/>
      <w:r w:rsidRPr="00A75D52">
        <w:rPr>
          <w:rFonts w:ascii="Arial" w:hAnsi="Arial" w:cs="Arial"/>
          <w:sz w:val="24"/>
          <w:szCs w:val="24"/>
        </w:rPr>
        <w:t>Контроль за</w:t>
      </w:r>
      <w:proofErr w:type="gramEnd"/>
      <w:r w:rsidRPr="00A75D52">
        <w:rPr>
          <w:rFonts w:ascii="Arial" w:hAnsi="Arial" w:cs="Arial"/>
          <w:sz w:val="24"/>
          <w:szCs w:val="24"/>
        </w:rPr>
        <w:t xml:space="preserve"> исполнением настоящего постановления оставляю за собой.</w:t>
      </w:r>
    </w:p>
    <w:p w:rsidR="00A75D52" w:rsidRDefault="00A75D52" w:rsidP="00A75D52">
      <w:pPr>
        <w:ind w:firstLine="0"/>
        <w:rPr>
          <w:rFonts w:ascii="Arial" w:hAnsi="Arial" w:cs="Arial"/>
          <w:sz w:val="24"/>
          <w:szCs w:val="24"/>
        </w:rPr>
      </w:pPr>
    </w:p>
    <w:p w:rsidR="00A75D52" w:rsidRDefault="00A75D52" w:rsidP="00A75D52">
      <w:pPr>
        <w:ind w:firstLine="0"/>
        <w:rPr>
          <w:rFonts w:ascii="Arial" w:hAnsi="Arial" w:cs="Arial"/>
          <w:sz w:val="24"/>
          <w:szCs w:val="24"/>
        </w:rPr>
      </w:pPr>
    </w:p>
    <w:p w:rsidR="00A75D52" w:rsidRDefault="00A75D52" w:rsidP="00A75D52">
      <w:pPr>
        <w:ind w:firstLine="0"/>
        <w:rPr>
          <w:rFonts w:ascii="Arial" w:hAnsi="Arial" w:cs="Arial"/>
          <w:sz w:val="24"/>
          <w:szCs w:val="24"/>
        </w:rPr>
      </w:pPr>
    </w:p>
    <w:p w:rsidR="00C12F68" w:rsidRPr="00A75D52" w:rsidRDefault="002C4DD4" w:rsidP="00A75D52">
      <w:pPr>
        <w:ind w:firstLine="708"/>
        <w:rPr>
          <w:rFonts w:ascii="Arial" w:hAnsi="Arial" w:cs="Arial"/>
          <w:sz w:val="24"/>
          <w:szCs w:val="24"/>
        </w:rPr>
      </w:pPr>
      <w:r>
        <w:rPr>
          <w:rFonts w:ascii="Arial" w:hAnsi="Arial" w:cs="Arial"/>
          <w:sz w:val="24"/>
          <w:szCs w:val="24"/>
        </w:rPr>
        <w:t>И. п. главы</w:t>
      </w:r>
      <w:r w:rsidR="00C12F68" w:rsidRPr="00A75D52">
        <w:rPr>
          <w:rFonts w:ascii="Arial" w:hAnsi="Arial" w:cs="Arial"/>
          <w:sz w:val="24"/>
          <w:szCs w:val="24"/>
        </w:rPr>
        <w:t xml:space="preserve"> сельсовета                                       </w:t>
      </w:r>
      <w:r w:rsidR="00A75D52">
        <w:rPr>
          <w:rFonts w:ascii="Arial" w:hAnsi="Arial" w:cs="Arial"/>
          <w:sz w:val="24"/>
          <w:szCs w:val="24"/>
        </w:rPr>
        <w:t xml:space="preserve">           </w:t>
      </w:r>
      <w:r>
        <w:rPr>
          <w:rFonts w:ascii="Arial" w:hAnsi="Arial" w:cs="Arial"/>
          <w:sz w:val="24"/>
          <w:szCs w:val="24"/>
        </w:rPr>
        <w:t xml:space="preserve">     В. П. Устинов</w:t>
      </w:r>
    </w:p>
    <w:p w:rsidR="00C12F68" w:rsidRPr="00A75D52" w:rsidRDefault="00C12F68" w:rsidP="00A75D52">
      <w:pPr>
        <w:rPr>
          <w:rFonts w:ascii="Arial" w:hAnsi="Arial" w:cs="Arial"/>
          <w:sz w:val="24"/>
          <w:szCs w:val="24"/>
        </w:rPr>
      </w:pPr>
    </w:p>
    <w:p w:rsidR="00C12F68" w:rsidRPr="00A75D52" w:rsidRDefault="00C12F68" w:rsidP="00A75D52">
      <w:pPr>
        <w:rPr>
          <w:rFonts w:ascii="Arial" w:hAnsi="Arial" w:cs="Arial"/>
          <w:sz w:val="24"/>
          <w:szCs w:val="24"/>
        </w:rPr>
      </w:pPr>
    </w:p>
    <w:p w:rsidR="00C12F68" w:rsidRPr="00A75D52" w:rsidRDefault="00C12F68" w:rsidP="00A75D52">
      <w:pPr>
        <w:rPr>
          <w:rFonts w:ascii="Arial" w:hAnsi="Arial" w:cs="Arial"/>
          <w:sz w:val="24"/>
          <w:szCs w:val="24"/>
        </w:rPr>
      </w:pPr>
    </w:p>
    <w:p w:rsidR="00C12F68" w:rsidRPr="00A75D52" w:rsidRDefault="00C12F68" w:rsidP="00A75D52">
      <w:pPr>
        <w:rPr>
          <w:rFonts w:ascii="Arial" w:hAnsi="Arial" w:cs="Arial"/>
          <w:sz w:val="24"/>
          <w:szCs w:val="24"/>
        </w:rPr>
      </w:pPr>
    </w:p>
    <w:p w:rsidR="00C12F68" w:rsidRDefault="00C12F68" w:rsidP="00A75D52">
      <w:pPr>
        <w:rPr>
          <w:rFonts w:ascii="Arial" w:hAnsi="Arial" w:cs="Arial"/>
          <w:sz w:val="24"/>
          <w:szCs w:val="24"/>
        </w:rPr>
      </w:pPr>
    </w:p>
    <w:p w:rsidR="00A75D52" w:rsidRDefault="00A75D52" w:rsidP="00A75D52">
      <w:pPr>
        <w:rPr>
          <w:rFonts w:ascii="Arial" w:hAnsi="Arial" w:cs="Arial"/>
          <w:sz w:val="24"/>
          <w:szCs w:val="24"/>
        </w:rPr>
      </w:pPr>
    </w:p>
    <w:p w:rsidR="00A75D52" w:rsidRDefault="00A75D52" w:rsidP="00A75D52">
      <w:pPr>
        <w:rPr>
          <w:rFonts w:ascii="Arial" w:hAnsi="Arial" w:cs="Arial"/>
          <w:sz w:val="24"/>
          <w:szCs w:val="24"/>
        </w:rPr>
      </w:pPr>
    </w:p>
    <w:p w:rsidR="00A75D52" w:rsidRDefault="00A75D52" w:rsidP="00A75D52">
      <w:pPr>
        <w:rPr>
          <w:rFonts w:ascii="Arial" w:hAnsi="Arial" w:cs="Arial"/>
          <w:sz w:val="24"/>
          <w:szCs w:val="24"/>
        </w:rPr>
      </w:pPr>
    </w:p>
    <w:p w:rsidR="00A75D52" w:rsidRDefault="00A75D52" w:rsidP="00A75D52">
      <w:pPr>
        <w:rPr>
          <w:rFonts w:ascii="Arial" w:hAnsi="Arial" w:cs="Arial"/>
          <w:sz w:val="24"/>
          <w:szCs w:val="24"/>
        </w:rPr>
      </w:pPr>
    </w:p>
    <w:p w:rsidR="00A75D52" w:rsidRDefault="00A75D52" w:rsidP="00A75D52">
      <w:pPr>
        <w:rPr>
          <w:rFonts w:ascii="Arial" w:hAnsi="Arial" w:cs="Arial"/>
          <w:sz w:val="24"/>
          <w:szCs w:val="24"/>
        </w:rPr>
      </w:pPr>
    </w:p>
    <w:p w:rsidR="00A75D52" w:rsidRDefault="00A75D52" w:rsidP="00A75D52">
      <w:pPr>
        <w:rPr>
          <w:rFonts w:ascii="Arial" w:hAnsi="Arial" w:cs="Arial"/>
          <w:sz w:val="24"/>
          <w:szCs w:val="24"/>
        </w:rPr>
      </w:pPr>
    </w:p>
    <w:p w:rsidR="00A75D52" w:rsidRDefault="00A75D52" w:rsidP="00A75D52">
      <w:pPr>
        <w:rPr>
          <w:rFonts w:ascii="Arial" w:hAnsi="Arial" w:cs="Arial"/>
          <w:sz w:val="24"/>
          <w:szCs w:val="24"/>
        </w:rPr>
      </w:pPr>
    </w:p>
    <w:p w:rsidR="00A75D52" w:rsidRDefault="00A75D52" w:rsidP="00A75D52">
      <w:pPr>
        <w:rPr>
          <w:rFonts w:ascii="Arial" w:hAnsi="Arial" w:cs="Arial"/>
          <w:sz w:val="24"/>
          <w:szCs w:val="24"/>
        </w:rPr>
      </w:pPr>
    </w:p>
    <w:p w:rsidR="00A75D52" w:rsidRDefault="00A75D52" w:rsidP="00A75D52">
      <w:pPr>
        <w:rPr>
          <w:rFonts w:ascii="Arial" w:hAnsi="Arial" w:cs="Arial"/>
          <w:sz w:val="24"/>
          <w:szCs w:val="24"/>
        </w:rPr>
      </w:pPr>
    </w:p>
    <w:p w:rsidR="00A75D52" w:rsidRPr="00A75D52" w:rsidRDefault="00A75D52" w:rsidP="00A75D52">
      <w:pPr>
        <w:rPr>
          <w:rFonts w:ascii="Arial" w:hAnsi="Arial" w:cs="Arial"/>
          <w:sz w:val="24"/>
          <w:szCs w:val="24"/>
        </w:rPr>
      </w:pPr>
    </w:p>
    <w:p w:rsidR="00182DAF" w:rsidRDefault="00182DAF" w:rsidP="00A75D52">
      <w:pPr>
        <w:jc w:val="right"/>
        <w:rPr>
          <w:rFonts w:ascii="Arial" w:hAnsi="Arial" w:cs="Arial"/>
          <w:sz w:val="24"/>
          <w:szCs w:val="24"/>
        </w:rPr>
      </w:pPr>
    </w:p>
    <w:p w:rsidR="002C4DD4" w:rsidRDefault="002C4DD4" w:rsidP="00A75D52">
      <w:pPr>
        <w:jc w:val="right"/>
        <w:rPr>
          <w:rFonts w:ascii="Arial" w:hAnsi="Arial" w:cs="Arial"/>
          <w:sz w:val="24"/>
          <w:szCs w:val="24"/>
        </w:rPr>
      </w:pPr>
    </w:p>
    <w:p w:rsidR="00C12F68" w:rsidRPr="00A75D52" w:rsidRDefault="00182DAF" w:rsidP="00A75D52">
      <w:pPr>
        <w:jc w:val="right"/>
        <w:rPr>
          <w:rFonts w:ascii="Arial" w:hAnsi="Arial" w:cs="Arial"/>
          <w:sz w:val="24"/>
          <w:szCs w:val="24"/>
        </w:rPr>
      </w:pPr>
      <w:r>
        <w:rPr>
          <w:rFonts w:ascii="Arial" w:hAnsi="Arial" w:cs="Arial"/>
          <w:sz w:val="24"/>
          <w:szCs w:val="24"/>
        </w:rPr>
        <w:lastRenderedPageBreak/>
        <w:t>П</w:t>
      </w:r>
      <w:r w:rsidR="00C12F68" w:rsidRPr="00A75D52">
        <w:rPr>
          <w:rFonts w:ascii="Arial" w:hAnsi="Arial" w:cs="Arial"/>
          <w:sz w:val="24"/>
          <w:szCs w:val="24"/>
        </w:rPr>
        <w:t>риложение 1</w:t>
      </w:r>
    </w:p>
    <w:p w:rsidR="00C12F68" w:rsidRPr="00A75D52" w:rsidRDefault="00C12F68" w:rsidP="00A75D52">
      <w:pPr>
        <w:jc w:val="right"/>
        <w:rPr>
          <w:rFonts w:ascii="Arial" w:hAnsi="Arial" w:cs="Arial"/>
          <w:sz w:val="24"/>
          <w:szCs w:val="24"/>
        </w:rPr>
      </w:pPr>
      <w:r w:rsidRPr="00A75D52">
        <w:rPr>
          <w:rFonts w:ascii="Arial" w:hAnsi="Arial" w:cs="Arial"/>
          <w:sz w:val="24"/>
          <w:szCs w:val="24"/>
        </w:rPr>
        <w:t xml:space="preserve"> к постановлению </w:t>
      </w:r>
    </w:p>
    <w:p w:rsidR="00C12F68" w:rsidRPr="00A75D52" w:rsidRDefault="001A3473" w:rsidP="00A75D52">
      <w:pPr>
        <w:jc w:val="right"/>
        <w:rPr>
          <w:rFonts w:ascii="Arial" w:hAnsi="Arial" w:cs="Arial"/>
          <w:sz w:val="24"/>
          <w:szCs w:val="24"/>
        </w:rPr>
      </w:pPr>
      <w:r>
        <w:rPr>
          <w:rFonts w:ascii="Arial" w:hAnsi="Arial" w:cs="Arial"/>
          <w:sz w:val="24"/>
          <w:szCs w:val="24"/>
        </w:rPr>
        <w:t>№ 18</w:t>
      </w:r>
      <w:r w:rsidR="00EB49A3">
        <w:rPr>
          <w:rFonts w:ascii="Arial" w:hAnsi="Arial" w:cs="Arial"/>
          <w:sz w:val="24"/>
          <w:szCs w:val="24"/>
        </w:rPr>
        <w:t xml:space="preserve"> от 26.06</w:t>
      </w:r>
      <w:r w:rsidR="00C12F68" w:rsidRPr="00A75D52">
        <w:rPr>
          <w:rFonts w:ascii="Arial" w:hAnsi="Arial" w:cs="Arial"/>
          <w:sz w:val="24"/>
          <w:szCs w:val="24"/>
        </w:rPr>
        <w:t>.2023</w:t>
      </w:r>
    </w:p>
    <w:p w:rsidR="00C12F68" w:rsidRPr="00A75D52" w:rsidRDefault="00C12F68" w:rsidP="00A75D52">
      <w:pPr>
        <w:jc w:val="right"/>
        <w:rPr>
          <w:rFonts w:ascii="Arial" w:hAnsi="Arial" w:cs="Arial"/>
          <w:sz w:val="24"/>
          <w:szCs w:val="24"/>
        </w:rPr>
      </w:pPr>
    </w:p>
    <w:p w:rsidR="00C12F68" w:rsidRPr="00A75D52" w:rsidRDefault="00C12F68" w:rsidP="00A75D52">
      <w:pPr>
        <w:rPr>
          <w:rFonts w:ascii="Arial" w:hAnsi="Arial" w:cs="Arial"/>
          <w:sz w:val="24"/>
          <w:szCs w:val="24"/>
        </w:rPr>
      </w:pPr>
    </w:p>
    <w:p w:rsidR="00C12F68" w:rsidRPr="00A75D52" w:rsidRDefault="00C12F68" w:rsidP="00A75D52">
      <w:pPr>
        <w:jc w:val="center"/>
        <w:rPr>
          <w:rFonts w:ascii="Arial" w:hAnsi="Arial" w:cs="Arial"/>
          <w:b/>
          <w:bCs/>
          <w:sz w:val="24"/>
          <w:szCs w:val="24"/>
        </w:rPr>
      </w:pPr>
      <w:r w:rsidRPr="00A75D52">
        <w:rPr>
          <w:rFonts w:ascii="Arial" w:hAnsi="Arial" w:cs="Arial"/>
          <w:b/>
          <w:bCs/>
          <w:sz w:val="24"/>
          <w:szCs w:val="24"/>
        </w:rPr>
        <w:t>Руководство</w:t>
      </w:r>
    </w:p>
    <w:p w:rsidR="00C12F68" w:rsidRPr="00A75D52" w:rsidRDefault="00C12F68" w:rsidP="00A75D52">
      <w:pPr>
        <w:jc w:val="center"/>
        <w:rPr>
          <w:rFonts w:ascii="Arial" w:hAnsi="Arial" w:cs="Arial"/>
          <w:b/>
          <w:bCs/>
          <w:sz w:val="24"/>
          <w:szCs w:val="24"/>
        </w:rPr>
      </w:pPr>
      <w:r w:rsidRPr="00A75D52">
        <w:rPr>
          <w:rFonts w:ascii="Arial" w:hAnsi="Arial" w:cs="Arial"/>
          <w:b/>
          <w:bCs/>
          <w:sz w:val="24"/>
          <w:szCs w:val="24"/>
        </w:rPr>
        <w:t>по соблюдению обязательных требований при осуществлении муниципального контроля в сфере благоустро</w:t>
      </w:r>
      <w:r w:rsidR="00EB49A3">
        <w:rPr>
          <w:rFonts w:ascii="Arial" w:hAnsi="Arial" w:cs="Arial"/>
          <w:b/>
          <w:bCs/>
          <w:sz w:val="24"/>
          <w:szCs w:val="24"/>
        </w:rPr>
        <w:t>йства на территории МО Крив</w:t>
      </w:r>
      <w:r w:rsidRPr="00A75D52">
        <w:rPr>
          <w:rFonts w:ascii="Arial" w:hAnsi="Arial" w:cs="Arial"/>
          <w:b/>
          <w:bCs/>
          <w:sz w:val="24"/>
          <w:szCs w:val="24"/>
        </w:rPr>
        <w:t>инский сельсовет Панкрушихинского района Алтайского края</w:t>
      </w:r>
    </w:p>
    <w:p w:rsidR="00C12F68" w:rsidRPr="00A75D52" w:rsidRDefault="00C12F68" w:rsidP="00A75D52">
      <w:pPr>
        <w:rPr>
          <w:rFonts w:ascii="Arial" w:hAnsi="Arial" w:cs="Arial"/>
          <w:sz w:val="24"/>
          <w:szCs w:val="24"/>
        </w:rPr>
      </w:pPr>
    </w:p>
    <w:p w:rsidR="00C12F68" w:rsidRPr="00A75D52" w:rsidRDefault="00C12F68" w:rsidP="00A75D52">
      <w:pPr>
        <w:rPr>
          <w:rFonts w:ascii="Arial" w:hAnsi="Arial" w:cs="Arial"/>
          <w:sz w:val="24"/>
          <w:szCs w:val="24"/>
        </w:rPr>
      </w:pPr>
      <w:r w:rsidRPr="00A75D52">
        <w:rPr>
          <w:rFonts w:ascii="Arial" w:hAnsi="Arial" w:cs="Arial"/>
          <w:sz w:val="24"/>
          <w:szCs w:val="24"/>
        </w:rPr>
        <w:t>Муниципальный контроль за соблюдением правил благоустро</w:t>
      </w:r>
      <w:r w:rsidR="00EB49A3">
        <w:rPr>
          <w:rFonts w:ascii="Arial" w:hAnsi="Arial" w:cs="Arial"/>
          <w:sz w:val="24"/>
          <w:szCs w:val="24"/>
        </w:rPr>
        <w:t>йства на территории МО Крив</w:t>
      </w:r>
      <w:r w:rsidRPr="00A75D52">
        <w:rPr>
          <w:rFonts w:ascii="Arial" w:hAnsi="Arial" w:cs="Arial"/>
          <w:sz w:val="24"/>
          <w:szCs w:val="24"/>
        </w:rPr>
        <w:t>инский сельсовет Панкрушихинского района Алта</w:t>
      </w:r>
      <w:r w:rsidR="00EB49A3">
        <w:rPr>
          <w:rFonts w:ascii="Arial" w:hAnsi="Arial" w:cs="Arial"/>
          <w:sz w:val="24"/>
          <w:szCs w:val="24"/>
        </w:rPr>
        <w:t>йского края (дале</w:t>
      </w:r>
      <w:proofErr w:type="gramStart"/>
      <w:r w:rsidR="00EB49A3">
        <w:rPr>
          <w:rFonts w:ascii="Arial" w:hAnsi="Arial" w:cs="Arial"/>
          <w:sz w:val="24"/>
          <w:szCs w:val="24"/>
        </w:rPr>
        <w:t>е-</w:t>
      </w:r>
      <w:proofErr w:type="gramEnd"/>
      <w:r w:rsidR="00EB49A3">
        <w:rPr>
          <w:rFonts w:ascii="Arial" w:hAnsi="Arial" w:cs="Arial"/>
          <w:sz w:val="24"/>
          <w:szCs w:val="24"/>
        </w:rPr>
        <w:t xml:space="preserve"> МО Крив</w:t>
      </w:r>
      <w:r w:rsidRPr="00A75D52">
        <w:rPr>
          <w:rFonts w:ascii="Arial" w:hAnsi="Arial" w:cs="Arial"/>
          <w:sz w:val="24"/>
          <w:szCs w:val="24"/>
        </w:rPr>
        <w:t>инский сельсовет)   проводится в форме проверок (плановых и внеплановых) соблюдения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также - субъекты проверок)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соблюдения правил благоустро</w:t>
      </w:r>
      <w:r w:rsidR="00EB49A3">
        <w:rPr>
          <w:rFonts w:ascii="Arial" w:hAnsi="Arial" w:cs="Arial"/>
          <w:sz w:val="24"/>
          <w:szCs w:val="24"/>
        </w:rPr>
        <w:t>йства на территории МО Крив</w:t>
      </w:r>
      <w:r w:rsidRPr="00A75D52">
        <w:rPr>
          <w:rFonts w:ascii="Arial" w:hAnsi="Arial" w:cs="Arial"/>
          <w:sz w:val="24"/>
          <w:szCs w:val="24"/>
        </w:rPr>
        <w:t>инский сельсовет (далее – обязательные требования), а также требований, установленных муниципальными правовыми актами в области соблюдения правил благоустрой</w:t>
      </w:r>
      <w:r w:rsidR="00EB49A3">
        <w:rPr>
          <w:rFonts w:ascii="Arial" w:hAnsi="Arial" w:cs="Arial"/>
          <w:sz w:val="24"/>
          <w:szCs w:val="24"/>
        </w:rPr>
        <w:t>ства на территории МО Криви</w:t>
      </w:r>
      <w:r w:rsidRPr="00A75D52">
        <w:rPr>
          <w:rFonts w:ascii="Arial" w:hAnsi="Arial" w:cs="Arial"/>
          <w:sz w:val="24"/>
          <w:szCs w:val="24"/>
        </w:rPr>
        <w:t xml:space="preserve">нский сельсовет  (далее – требования, установленные муниципальными правовыми актами). Муниципальный </w:t>
      </w:r>
      <w:proofErr w:type="gramStart"/>
      <w:r w:rsidRPr="00A75D52">
        <w:rPr>
          <w:rFonts w:ascii="Arial" w:hAnsi="Arial" w:cs="Arial"/>
          <w:sz w:val="24"/>
          <w:szCs w:val="24"/>
        </w:rPr>
        <w:t>контроль за</w:t>
      </w:r>
      <w:proofErr w:type="gramEnd"/>
      <w:r w:rsidRPr="00A75D52">
        <w:rPr>
          <w:rFonts w:ascii="Arial" w:hAnsi="Arial" w:cs="Arial"/>
          <w:sz w:val="24"/>
          <w:szCs w:val="24"/>
        </w:rPr>
        <w:t xml:space="preserve"> соблюдением правил благоустрой</w:t>
      </w:r>
      <w:r w:rsidR="00EB49A3">
        <w:rPr>
          <w:rFonts w:ascii="Arial" w:hAnsi="Arial" w:cs="Arial"/>
          <w:sz w:val="24"/>
          <w:szCs w:val="24"/>
        </w:rPr>
        <w:t>ства на территории МО Криви</w:t>
      </w:r>
      <w:r w:rsidRPr="00A75D52">
        <w:rPr>
          <w:rFonts w:ascii="Arial" w:hAnsi="Arial" w:cs="Arial"/>
          <w:sz w:val="24"/>
          <w:szCs w:val="24"/>
        </w:rPr>
        <w:t>нский сельсовет  осуществляет администрация сельского поселения. Проведение проверок (плановых и внеплановых) осуществляют уполномоченные главой сельского поселения должностные лица.</w:t>
      </w:r>
    </w:p>
    <w:p w:rsidR="00C12F68" w:rsidRPr="00A75D52" w:rsidRDefault="00C12F68" w:rsidP="00A75D52">
      <w:pPr>
        <w:rPr>
          <w:rFonts w:ascii="Arial" w:hAnsi="Arial" w:cs="Arial"/>
          <w:sz w:val="24"/>
          <w:szCs w:val="24"/>
        </w:rPr>
      </w:pPr>
      <w:r w:rsidRPr="00A75D52">
        <w:rPr>
          <w:rFonts w:ascii="Arial" w:hAnsi="Arial" w:cs="Arial"/>
          <w:sz w:val="24"/>
          <w:szCs w:val="24"/>
        </w:rPr>
        <w:t xml:space="preserve">Муниципальный контроль осуществляется в соответствии </w:t>
      </w:r>
      <w:proofErr w:type="gramStart"/>
      <w:r w:rsidRPr="00A75D52">
        <w:rPr>
          <w:rFonts w:ascii="Arial" w:hAnsi="Arial" w:cs="Arial"/>
          <w:sz w:val="24"/>
          <w:szCs w:val="24"/>
        </w:rPr>
        <w:t>с</w:t>
      </w:r>
      <w:proofErr w:type="gramEnd"/>
      <w:r w:rsidRPr="00A75D52">
        <w:rPr>
          <w:rFonts w:ascii="Arial" w:hAnsi="Arial" w:cs="Arial"/>
          <w:sz w:val="24"/>
          <w:szCs w:val="24"/>
        </w:rPr>
        <w:t>:</w:t>
      </w:r>
    </w:p>
    <w:p w:rsidR="00C12F68" w:rsidRPr="00A75D52" w:rsidRDefault="00C12F68" w:rsidP="00A75D52">
      <w:pPr>
        <w:rPr>
          <w:rFonts w:ascii="Arial" w:hAnsi="Arial" w:cs="Arial"/>
          <w:sz w:val="24"/>
          <w:szCs w:val="24"/>
        </w:rPr>
      </w:pPr>
      <w:r w:rsidRPr="00A75D52">
        <w:rPr>
          <w:rFonts w:ascii="Arial" w:hAnsi="Arial" w:cs="Arial"/>
          <w:sz w:val="24"/>
          <w:szCs w:val="24"/>
        </w:rPr>
        <w:t>- Конституцией Российской Федерации;</w:t>
      </w:r>
    </w:p>
    <w:p w:rsidR="00C12F68" w:rsidRPr="00A75D52" w:rsidRDefault="00C12F68" w:rsidP="00A75D52">
      <w:pPr>
        <w:rPr>
          <w:rFonts w:ascii="Arial" w:hAnsi="Arial" w:cs="Arial"/>
          <w:sz w:val="24"/>
          <w:szCs w:val="24"/>
        </w:rPr>
      </w:pPr>
      <w:r w:rsidRPr="00A75D52">
        <w:rPr>
          <w:rFonts w:ascii="Arial" w:hAnsi="Arial" w:cs="Arial"/>
          <w:sz w:val="24"/>
          <w:szCs w:val="24"/>
        </w:rPr>
        <w:t>- Кодексом Российской Федерации об административных правонарушениях;</w:t>
      </w:r>
    </w:p>
    <w:p w:rsidR="00C12F68" w:rsidRPr="00A75D52" w:rsidRDefault="00C12F68" w:rsidP="00A75D52">
      <w:pPr>
        <w:rPr>
          <w:rFonts w:ascii="Arial" w:hAnsi="Arial" w:cs="Arial"/>
          <w:sz w:val="24"/>
          <w:szCs w:val="24"/>
        </w:rPr>
      </w:pPr>
      <w:r w:rsidRPr="00A75D52">
        <w:rPr>
          <w:rFonts w:ascii="Arial" w:hAnsi="Arial" w:cs="Arial"/>
          <w:sz w:val="24"/>
          <w:szCs w:val="24"/>
        </w:rPr>
        <w:t>- Гражданским кодексом Российской Федерации;</w:t>
      </w:r>
    </w:p>
    <w:p w:rsidR="00C12F68" w:rsidRPr="00A75D52" w:rsidRDefault="00C12F68" w:rsidP="00A75D52">
      <w:pPr>
        <w:rPr>
          <w:rFonts w:ascii="Arial" w:hAnsi="Arial" w:cs="Arial"/>
          <w:sz w:val="24"/>
          <w:szCs w:val="24"/>
        </w:rPr>
      </w:pPr>
      <w:r w:rsidRPr="00A75D52">
        <w:rPr>
          <w:rFonts w:ascii="Arial" w:hAnsi="Arial" w:cs="Arial"/>
          <w:sz w:val="24"/>
          <w:szCs w:val="24"/>
        </w:rPr>
        <w:t>-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12F68" w:rsidRPr="00A75D52" w:rsidRDefault="00C12F68" w:rsidP="00A75D52">
      <w:pPr>
        <w:rPr>
          <w:rFonts w:ascii="Arial" w:hAnsi="Arial" w:cs="Arial"/>
          <w:sz w:val="24"/>
          <w:szCs w:val="24"/>
        </w:rPr>
      </w:pPr>
      <w:r w:rsidRPr="00A75D52">
        <w:rPr>
          <w:rFonts w:ascii="Arial" w:hAnsi="Arial" w:cs="Arial"/>
          <w:sz w:val="24"/>
          <w:szCs w:val="24"/>
        </w:rPr>
        <w:t>- Федеральным законом от 6 октября 2003 года  № 131-ФЗ «Об общих принципах организации местного самоуправления в Российской Федерации»;</w:t>
      </w:r>
    </w:p>
    <w:p w:rsidR="00C12F68" w:rsidRPr="00A75D52" w:rsidRDefault="00C12F68" w:rsidP="00A75D52">
      <w:pPr>
        <w:rPr>
          <w:rFonts w:ascii="Arial" w:hAnsi="Arial" w:cs="Arial"/>
          <w:sz w:val="24"/>
          <w:szCs w:val="24"/>
        </w:rPr>
      </w:pPr>
      <w:r w:rsidRPr="00A75D52">
        <w:rPr>
          <w:rFonts w:ascii="Arial" w:hAnsi="Arial" w:cs="Arial"/>
          <w:sz w:val="24"/>
          <w:szCs w:val="24"/>
        </w:rPr>
        <w:t xml:space="preserve">-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w:t>
      </w:r>
      <w:proofErr w:type="gramStart"/>
      <w:r w:rsidRPr="00A75D52">
        <w:rPr>
          <w:rFonts w:ascii="Arial" w:hAnsi="Arial" w:cs="Arial"/>
          <w:sz w:val="24"/>
          <w:szCs w:val="24"/>
        </w:rPr>
        <w:t>контроля ежегодных планов проведения плановых проверок юридических лиц</w:t>
      </w:r>
      <w:proofErr w:type="gramEnd"/>
      <w:r w:rsidRPr="00A75D52">
        <w:rPr>
          <w:rFonts w:ascii="Arial" w:hAnsi="Arial" w:cs="Arial"/>
          <w:sz w:val="24"/>
          <w:szCs w:val="24"/>
        </w:rPr>
        <w:t xml:space="preserve"> и индивидуальных предпринимателей»;</w:t>
      </w:r>
    </w:p>
    <w:p w:rsidR="00C12F68" w:rsidRPr="00A75D52" w:rsidRDefault="00C12F68" w:rsidP="00A75D52">
      <w:pPr>
        <w:rPr>
          <w:rFonts w:ascii="Arial" w:hAnsi="Arial" w:cs="Arial"/>
          <w:sz w:val="24"/>
          <w:szCs w:val="24"/>
        </w:rPr>
      </w:pPr>
      <w:r w:rsidRPr="00A75D52">
        <w:rPr>
          <w:rFonts w:ascii="Arial" w:hAnsi="Arial" w:cs="Arial"/>
          <w:sz w:val="24"/>
          <w:szCs w:val="24"/>
        </w:rPr>
        <w:t>-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12F68" w:rsidRPr="00A75D52" w:rsidRDefault="00C12F68" w:rsidP="00A75D52">
      <w:pPr>
        <w:rPr>
          <w:rFonts w:ascii="Arial" w:hAnsi="Arial" w:cs="Arial"/>
          <w:sz w:val="24"/>
          <w:szCs w:val="24"/>
        </w:rPr>
      </w:pPr>
      <w:r w:rsidRPr="00A75D52">
        <w:rPr>
          <w:rFonts w:ascii="Arial" w:hAnsi="Arial" w:cs="Arial"/>
          <w:sz w:val="24"/>
          <w:szCs w:val="24"/>
        </w:rPr>
        <w:t xml:space="preserve">- Законом  Алтайского края от 10 июля 2002 года </w:t>
      </w:r>
      <w:r w:rsidR="00182DAF">
        <w:rPr>
          <w:rFonts w:ascii="Arial" w:hAnsi="Arial" w:cs="Arial"/>
          <w:sz w:val="24"/>
          <w:szCs w:val="24"/>
        </w:rPr>
        <w:t>№</w:t>
      </w:r>
      <w:r w:rsidRPr="00A75D52">
        <w:rPr>
          <w:rFonts w:ascii="Arial" w:hAnsi="Arial" w:cs="Arial"/>
          <w:sz w:val="24"/>
          <w:szCs w:val="24"/>
        </w:rPr>
        <w:t xml:space="preserve"> 46-ЗС</w:t>
      </w:r>
      <w:proofErr w:type="gramStart"/>
      <w:r w:rsidRPr="00A75D52">
        <w:rPr>
          <w:rFonts w:ascii="Arial" w:hAnsi="Arial" w:cs="Arial"/>
          <w:sz w:val="24"/>
          <w:szCs w:val="24"/>
        </w:rPr>
        <w:t xml:space="preserve"> О</w:t>
      </w:r>
      <w:proofErr w:type="gramEnd"/>
      <w:r w:rsidRPr="00A75D52">
        <w:rPr>
          <w:rFonts w:ascii="Arial" w:hAnsi="Arial" w:cs="Arial"/>
          <w:sz w:val="24"/>
          <w:szCs w:val="24"/>
        </w:rPr>
        <w:t>б административной ответственности за совершение правонарушений на территории Алтайского края</w:t>
      </w:r>
    </w:p>
    <w:p w:rsidR="00C12F68" w:rsidRPr="00A75D52" w:rsidRDefault="00182DAF" w:rsidP="00A75D52">
      <w:pPr>
        <w:rPr>
          <w:rFonts w:ascii="Arial" w:hAnsi="Arial" w:cs="Arial"/>
          <w:sz w:val="24"/>
          <w:szCs w:val="24"/>
        </w:rPr>
      </w:pPr>
      <w:r>
        <w:rPr>
          <w:rFonts w:ascii="Arial" w:hAnsi="Arial" w:cs="Arial"/>
          <w:sz w:val="24"/>
          <w:szCs w:val="24"/>
        </w:rPr>
        <w:t xml:space="preserve">- </w:t>
      </w:r>
      <w:r w:rsidR="00C12F68" w:rsidRPr="00A75D52">
        <w:rPr>
          <w:rFonts w:ascii="Arial" w:hAnsi="Arial" w:cs="Arial"/>
          <w:sz w:val="24"/>
          <w:szCs w:val="24"/>
        </w:rPr>
        <w:t>Ус</w:t>
      </w:r>
      <w:r w:rsidR="00EB49A3">
        <w:rPr>
          <w:rFonts w:ascii="Arial" w:hAnsi="Arial" w:cs="Arial"/>
          <w:sz w:val="24"/>
          <w:szCs w:val="24"/>
        </w:rPr>
        <w:t>тавом МО Крив</w:t>
      </w:r>
      <w:r w:rsidR="00C12F68" w:rsidRPr="00A75D52">
        <w:rPr>
          <w:rFonts w:ascii="Arial" w:hAnsi="Arial" w:cs="Arial"/>
          <w:sz w:val="24"/>
          <w:szCs w:val="24"/>
        </w:rPr>
        <w:t>инский сельсовет.</w:t>
      </w:r>
    </w:p>
    <w:p w:rsidR="00C12F68" w:rsidRPr="00A75D52" w:rsidRDefault="00C12F68" w:rsidP="00A75D52">
      <w:pPr>
        <w:rPr>
          <w:rFonts w:ascii="Arial" w:hAnsi="Arial" w:cs="Arial"/>
          <w:sz w:val="24"/>
          <w:szCs w:val="24"/>
        </w:rPr>
      </w:pPr>
      <w:r w:rsidRPr="00A75D52">
        <w:rPr>
          <w:rFonts w:ascii="Arial" w:hAnsi="Arial" w:cs="Arial"/>
          <w:sz w:val="24"/>
          <w:szCs w:val="24"/>
        </w:rPr>
        <w:t xml:space="preserve">Предметом муниципального контроля является соблюдение субъектами проверок обязательных требований и требований, установленных муниципальными правовыми актами. При осуществлении мероприятий по муниципальному </w:t>
      </w:r>
      <w:proofErr w:type="gramStart"/>
      <w:r w:rsidRPr="00A75D52">
        <w:rPr>
          <w:rFonts w:ascii="Arial" w:hAnsi="Arial" w:cs="Arial"/>
          <w:sz w:val="24"/>
          <w:szCs w:val="24"/>
        </w:rPr>
        <w:t>контролю за</w:t>
      </w:r>
      <w:proofErr w:type="gramEnd"/>
      <w:r w:rsidRPr="00A75D52">
        <w:rPr>
          <w:rFonts w:ascii="Arial" w:hAnsi="Arial" w:cs="Arial"/>
          <w:sz w:val="24"/>
          <w:szCs w:val="24"/>
        </w:rPr>
        <w:t xml:space="preserve"> соблюдением правил благоустро</w:t>
      </w:r>
      <w:r w:rsidR="00EB49A3">
        <w:rPr>
          <w:rFonts w:ascii="Arial" w:hAnsi="Arial" w:cs="Arial"/>
          <w:sz w:val="24"/>
          <w:szCs w:val="24"/>
        </w:rPr>
        <w:t>йства на территории МО Крив</w:t>
      </w:r>
      <w:r w:rsidRPr="00A75D52">
        <w:rPr>
          <w:rFonts w:ascii="Arial" w:hAnsi="Arial" w:cs="Arial"/>
          <w:sz w:val="24"/>
          <w:szCs w:val="24"/>
        </w:rPr>
        <w:t xml:space="preserve">инский сельсовет  должностные лица </w:t>
      </w:r>
      <w:r w:rsidRPr="00A75D52">
        <w:rPr>
          <w:rFonts w:ascii="Arial" w:hAnsi="Arial" w:cs="Arial"/>
          <w:sz w:val="24"/>
          <w:szCs w:val="24"/>
        </w:rPr>
        <w:lastRenderedPageBreak/>
        <w:t>администрации сельского поселения, уполномоченные на осуществление муниципального контроля (далее - должностные лица администрации), имеют право:</w:t>
      </w:r>
    </w:p>
    <w:p w:rsidR="00C12F68" w:rsidRPr="00A75D52" w:rsidRDefault="00C12F68" w:rsidP="00A75D52">
      <w:pPr>
        <w:rPr>
          <w:rFonts w:ascii="Arial" w:hAnsi="Arial" w:cs="Arial"/>
          <w:sz w:val="24"/>
          <w:szCs w:val="24"/>
        </w:rPr>
      </w:pPr>
      <w:r w:rsidRPr="00A75D52">
        <w:rPr>
          <w:rFonts w:ascii="Arial" w:hAnsi="Arial" w:cs="Arial"/>
          <w:sz w:val="24"/>
          <w:szCs w:val="24"/>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w:t>
      </w:r>
    </w:p>
    <w:p w:rsidR="00C12F68" w:rsidRPr="00A75D52" w:rsidRDefault="00C12F68" w:rsidP="00A75D52">
      <w:pPr>
        <w:rPr>
          <w:rFonts w:ascii="Arial" w:hAnsi="Arial" w:cs="Arial"/>
          <w:sz w:val="24"/>
          <w:szCs w:val="24"/>
        </w:rPr>
      </w:pPr>
      <w:r w:rsidRPr="00A75D52">
        <w:rPr>
          <w:rFonts w:ascii="Arial" w:hAnsi="Arial" w:cs="Arial"/>
          <w:sz w:val="24"/>
          <w:szCs w:val="24"/>
        </w:rPr>
        <w:t>2) беспрепятственно по предъявлении служебного удостоверения и копии приказа (распоряжения) руководителя (заместителя руководителя) органа муниципального контроля о назначении проверки посещать территории, земельные участки, здания, строения, сооружения, объекты торговли, рекламы и иные объекты;</w:t>
      </w:r>
    </w:p>
    <w:p w:rsidR="00C12F68" w:rsidRPr="00A75D52" w:rsidRDefault="00C12F68" w:rsidP="00A75D52">
      <w:pPr>
        <w:rPr>
          <w:rFonts w:ascii="Arial" w:hAnsi="Arial" w:cs="Arial"/>
          <w:sz w:val="24"/>
          <w:szCs w:val="24"/>
        </w:rPr>
      </w:pPr>
      <w:r w:rsidRPr="00A75D52">
        <w:rPr>
          <w:rFonts w:ascii="Arial" w:hAnsi="Arial" w:cs="Arial"/>
          <w:sz w:val="24"/>
          <w:szCs w:val="24"/>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C12F68" w:rsidRPr="00A75D52" w:rsidRDefault="00C12F68" w:rsidP="00A75D52">
      <w:pPr>
        <w:rPr>
          <w:rFonts w:ascii="Arial" w:hAnsi="Arial" w:cs="Arial"/>
          <w:sz w:val="24"/>
          <w:szCs w:val="24"/>
        </w:rPr>
      </w:pPr>
      <w:r w:rsidRPr="00A75D52">
        <w:rPr>
          <w:rFonts w:ascii="Arial" w:hAnsi="Arial" w:cs="Arial"/>
          <w:sz w:val="24"/>
          <w:szCs w:val="24"/>
        </w:rPr>
        <w:t>4) принимать меры по предотвращению нарушений обязательных требований;</w:t>
      </w:r>
    </w:p>
    <w:p w:rsidR="00C12F68" w:rsidRPr="00A75D52" w:rsidRDefault="00C12F68" w:rsidP="00A75D52">
      <w:pPr>
        <w:rPr>
          <w:rFonts w:ascii="Arial" w:hAnsi="Arial" w:cs="Arial"/>
          <w:sz w:val="24"/>
          <w:szCs w:val="24"/>
        </w:rPr>
      </w:pPr>
      <w:r w:rsidRPr="00A75D52">
        <w:rPr>
          <w:rFonts w:ascii="Arial" w:hAnsi="Arial" w:cs="Arial"/>
          <w:sz w:val="24"/>
          <w:szCs w:val="24"/>
        </w:rPr>
        <w:t>5) составлять протоколы об административных правонарушениях, связанных с нарушениями обязательных требований, право составления, которых должностными лицами органов муниципального контроля предусмотрено действующим законодательством, в том числе Кодексом Российской Федерации об административных правонарушениях;</w:t>
      </w:r>
    </w:p>
    <w:p w:rsidR="00C12F68" w:rsidRPr="00A75D52" w:rsidRDefault="00C12F68" w:rsidP="00A75D52">
      <w:pPr>
        <w:rPr>
          <w:rFonts w:ascii="Arial" w:hAnsi="Arial" w:cs="Arial"/>
          <w:sz w:val="24"/>
          <w:szCs w:val="24"/>
        </w:rPr>
      </w:pPr>
      <w:r w:rsidRPr="00A75D52">
        <w:rPr>
          <w:rFonts w:ascii="Arial" w:hAnsi="Arial" w:cs="Arial"/>
          <w:sz w:val="24"/>
          <w:szCs w:val="24"/>
        </w:rPr>
        <w:t>6) направлять в уполномоченные правоохранительные органы материалы, связанные с нарушениями обязательных требований, для решения вопроса о привлечении к уголовной ответственности.</w:t>
      </w:r>
    </w:p>
    <w:p w:rsidR="00C12F68" w:rsidRPr="00A75D52" w:rsidRDefault="00C12F68" w:rsidP="00A75D52">
      <w:pPr>
        <w:rPr>
          <w:rFonts w:ascii="Arial" w:hAnsi="Arial" w:cs="Arial"/>
          <w:sz w:val="24"/>
          <w:szCs w:val="24"/>
        </w:rPr>
      </w:pPr>
      <w:r w:rsidRPr="00A75D52">
        <w:rPr>
          <w:rFonts w:ascii="Arial" w:hAnsi="Arial" w:cs="Arial"/>
          <w:sz w:val="24"/>
          <w:szCs w:val="24"/>
        </w:rPr>
        <w:t xml:space="preserve">При осуществлении мероприятий по муниципальному </w:t>
      </w:r>
      <w:proofErr w:type="gramStart"/>
      <w:r w:rsidRPr="00A75D52">
        <w:rPr>
          <w:rFonts w:ascii="Arial" w:hAnsi="Arial" w:cs="Arial"/>
          <w:sz w:val="24"/>
          <w:szCs w:val="24"/>
        </w:rPr>
        <w:t>контролю за</w:t>
      </w:r>
      <w:proofErr w:type="gramEnd"/>
      <w:r w:rsidRPr="00A75D52">
        <w:rPr>
          <w:rFonts w:ascii="Arial" w:hAnsi="Arial" w:cs="Arial"/>
          <w:sz w:val="24"/>
          <w:szCs w:val="24"/>
        </w:rPr>
        <w:t xml:space="preserve"> соблюдением правил благоустрой</w:t>
      </w:r>
      <w:r w:rsidR="00000C13">
        <w:rPr>
          <w:rFonts w:ascii="Arial" w:hAnsi="Arial" w:cs="Arial"/>
          <w:sz w:val="24"/>
          <w:szCs w:val="24"/>
        </w:rPr>
        <w:t>ства на территории МО Криви</w:t>
      </w:r>
      <w:r w:rsidRPr="00A75D52">
        <w:rPr>
          <w:rFonts w:ascii="Arial" w:hAnsi="Arial" w:cs="Arial"/>
          <w:sz w:val="24"/>
          <w:szCs w:val="24"/>
        </w:rPr>
        <w:t>нский сельсовет должностные лица администрации обязаны:</w:t>
      </w:r>
    </w:p>
    <w:p w:rsidR="00C12F68" w:rsidRPr="00A75D52" w:rsidRDefault="00C12F68" w:rsidP="00A75D52">
      <w:pPr>
        <w:rPr>
          <w:rFonts w:ascii="Arial" w:hAnsi="Arial" w:cs="Arial"/>
          <w:sz w:val="24"/>
          <w:szCs w:val="24"/>
        </w:rPr>
      </w:pPr>
      <w:r w:rsidRPr="00A75D52">
        <w:rPr>
          <w:rFonts w:ascii="Arial" w:hAnsi="Arial" w:cs="Arial"/>
          <w:sz w:val="24"/>
          <w:szCs w:val="24"/>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C12F68" w:rsidRPr="00A75D52" w:rsidRDefault="00C12F68" w:rsidP="00A75D52">
      <w:pPr>
        <w:rPr>
          <w:rFonts w:ascii="Arial" w:hAnsi="Arial" w:cs="Arial"/>
          <w:sz w:val="24"/>
          <w:szCs w:val="24"/>
        </w:rPr>
      </w:pPr>
      <w:r w:rsidRPr="00A75D52">
        <w:rPr>
          <w:rFonts w:ascii="Arial" w:hAnsi="Arial" w:cs="Arial"/>
          <w:sz w:val="24"/>
          <w:szCs w:val="24"/>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C12F68" w:rsidRPr="00A75D52" w:rsidRDefault="00C12F68" w:rsidP="00A75D52">
      <w:pPr>
        <w:rPr>
          <w:rFonts w:ascii="Arial" w:hAnsi="Arial" w:cs="Arial"/>
          <w:sz w:val="24"/>
          <w:szCs w:val="24"/>
        </w:rPr>
      </w:pPr>
      <w:r w:rsidRPr="00A75D52">
        <w:rPr>
          <w:rFonts w:ascii="Arial" w:hAnsi="Arial" w:cs="Arial"/>
          <w:sz w:val="24"/>
          <w:szCs w:val="24"/>
        </w:rPr>
        <w:t>-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C12F68" w:rsidRPr="00A75D52" w:rsidRDefault="00C12F68" w:rsidP="00A75D52">
      <w:pPr>
        <w:rPr>
          <w:rFonts w:ascii="Arial" w:hAnsi="Arial" w:cs="Arial"/>
          <w:sz w:val="24"/>
          <w:szCs w:val="24"/>
        </w:rPr>
      </w:pPr>
      <w:r w:rsidRPr="00A75D52">
        <w:rPr>
          <w:rFonts w:ascii="Arial" w:hAnsi="Arial" w:cs="Arial"/>
          <w:sz w:val="24"/>
          <w:szCs w:val="24"/>
        </w:rPr>
        <w:t>-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предусмотренных законодательством, копии документа о согласовании проведения проверки;</w:t>
      </w:r>
    </w:p>
    <w:p w:rsidR="00C12F68" w:rsidRPr="00A75D52" w:rsidRDefault="00C12F68" w:rsidP="00A75D52">
      <w:pPr>
        <w:rPr>
          <w:rFonts w:ascii="Arial" w:hAnsi="Arial" w:cs="Arial"/>
          <w:sz w:val="24"/>
          <w:szCs w:val="24"/>
        </w:rPr>
      </w:pPr>
      <w:r w:rsidRPr="00A75D52">
        <w:rPr>
          <w:rFonts w:ascii="Arial" w:hAnsi="Arial" w:cs="Arial"/>
          <w:sz w:val="24"/>
          <w:szCs w:val="24"/>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12F68" w:rsidRPr="00A75D52" w:rsidRDefault="00C12F68" w:rsidP="00A75D52">
      <w:pPr>
        <w:rPr>
          <w:rFonts w:ascii="Arial" w:hAnsi="Arial" w:cs="Arial"/>
          <w:sz w:val="24"/>
          <w:szCs w:val="24"/>
        </w:rPr>
      </w:pPr>
      <w:r w:rsidRPr="00A75D52">
        <w:rPr>
          <w:rFonts w:ascii="Arial" w:hAnsi="Arial" w:cs="Arial"/>
          <w:sz w:val="24"/>
          <w:szCs w:val="24"/>
        </w:rPr>
        <w:t>- предоставлять руководителю, иному должностному лицу или уполномоченному представителю юридического лица, его уполномоченному представителю,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C12F68" w:rsidRPr="00A75D52" w:rsidRDefault="00C12F68" w:rsidP="00A75D52">
      <w:pPr>
        <w:rPr>
          <w:rFonts w:ascii="Arial" w:hAnsi="Arial" w:cs="Arial"/>
          <w:sz w:val="24"/>
          <w:szCs w:val="24"/>
        </w:rPr>
      </w:pPr>
      <w:r w:rsidRPr="00A75D52">
        <w:rPr>
          <w:rFonts w:ascii="Arial" w:hAnsi="Arial" w:cs="Arial"/>
          <w:sz w:val="24"/>
          <w:szCs w:val="24"/>
        </w:rPr>
        <w:t xml:space="preserve">- знакомить руководителя, иного должностного лица или уполномоченного представителя юридического лица, его уполномоченного представителя, </w:t>
      </w:r>
      <w:r w:rsidRPr="00A75D52">
        <w:rPr>
          <w:rFonts w:ascii="Arial" w:hAnsi="Arial" w:cs="Arial"/>
          <w:sz w:val="24"/>
          <w:szCs w:val="24"/>
        </w:rPr>
        <w:lastRenderedPageBreak/>
        <w:t>индивидуального предпринимателя, его уполномоченного представителя с результатами проверки;</w:t>
      </w:r>
    </w:p>
    <w:p w:rsidR="00C12F68" w:rsidRPr="00A75D52" w:rsidRDefault="00C12F68" w:rsidP="00A75D52">
      <w:pPr>
        <w:rPr>
          <w:rFonts w:ascii="Arial" w:hAnsi="Arial" w:cs="Arial"/>
          <w:sz w:val="24"/>
          <w:szCs w:val="24"/>
        </w:rPr>
      </w:pPr>
      <w:r w:rsidRPr="00A75D52">
        <w:rPr>
          <w:rFonts w:ascii="Arial" w:hAnsi="Arial" w:cs="Arial"/>
          <w:sz w:val="24"/>
          <w:szCs w:val="24"/>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C12F68" w:rsidRPr="00A75D52" w:rsidRDefault="00C12F68" w:rsidP="00A75D52">
      <w:pPr>
        <w:rPr>
          <w:rFonts w:ascii="Arial" w:hAnsi="Arial" w:cs="Arial"/>
          <w:sz w:val="24"/>
          <w:szCs w:val="24"/>
        </w:rPr>
      </w:pPr>
      <w:proofErr w:type="gramStart"/>
      <w:r w:rsidRPr="00A75D52">
        <w:rPr>
          <w:rFonts w:ascii="Arial" w:hAnsi="Arial" w:cs="Arial"/>
          <w:sz w:val="24"/>
          <w:szCs w:val="24"/>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A75D52">
        <w:rPr>
          <w:rFonts w:ascii="Arial" w:hAnsi="Arial" w:cs="Arial"/>
          <w:sz w:val="24"/>
          <w:szCs w:val="24"/>
        </w:rPr>
        <w:t>, имеющих особое историческое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индивидуальных предпринимателей и юридических лиц;</w:t>
      </w:r>
    </w:p>
    <w:p w:rsidR="00C12F68" w:rsidRPr="00A75D52" w:rsidRDefault="00C12F68" w:rsidP="00A75D52">
      <w:pPr>
        <w:rPr>
          <w:rFonts w:ascii="Arial" w:hAnsi="Arial" w:cs="Arial"/>
          <w:sz w:val="24"/>
          <w:szCs w:val="24"/>
        </w:rPr>
      </w:pPr>
      <w:r w:rsidRPr="00A75D52">
        <w:rPr>
          <w:rFonts w:ascii="Arial" w:hAnsi="Arial" w:cs="Arial"/>
          <w:sz w:val="24"/>
          <w:szCs w:val="24"/>
        </w:rPr>
        <w:t>-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C12F68" w:rsidRPr="00A75D52" w:rsidRDefault="00C12F68" w:rsidP="00A75D52">
      <w:pPr>
        <w:rPr>
          <w:rFonts w:ascii="Arial" w:hAnsi="Arial" w:cs="Arial"/>
          <w:sz w:val="24"/>
          <w:szCs w:val="24"/>
        </w:rPr>
      </w:pPr>
      <w:r w:rsidRPr="00A75D52">
        <w:rPr>
          <w:rFonts w:ascii="Arial" w:hAnsi="Arial" w:cs="Arial"/>
          <w:sz w:val="24"/>
          <w:szCs w:val="24"/>
        </w:rPr>
        <w:t>- по требованию подлежащих проверке лиц обязаны представить информацию об этих органах, а также об экспертах, экспертных организациях в целях подтверждения своих полномочий;</w:t>
      </w:r>
    </w:p>
    <w:p w:rsidR="00C12F68" w:rsidRPr="00A75D52" w:rsidRDefault="00C12F68" w:rsidP="00A75D52">
      <w:pPr>
        <w:rPr>
          <w:rFonts w:ascii="Arial" w:hAnsi="Arial" w:cs="Arial"/>
          <w:sz w:val="24"/>
          <w:szCs w:val="24"/>
        </w:rPr>
      </w:pPr>
      <w:r w:rsidRPr="00A75D52">
        <w:rPr>
          <w:rFonts w:ascii="Arial" w:hAnsi="Arial" w:cs="Arial"/>
          <w:sz w:val="24"/>
          <w:szCs w:val="24"/>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C12F68" w:rsidRPr="00A75D52" w:rsidRDefault="00C12F68" w:rsidP="00A75D52">
      <w:pPr>
        <w:rPr>
          <w:rFonts w:ascii="Arial" w:hAnsi="Arial" w:cs="Arial"/>
          <w:sz w:val="24"/>
          <w:szCs w:val="24"/>
        </w:rPr>
      </w:pPr>
      <w:r w:rsidRPr="00A75D52">
        <w:rPr>
          <w:rFonts w:ascii="Arial" w:hAnsi="Arial" w:cs="Arial"/>
          <w:sz w:val="24"/>
          <w:szCs w:val="24"/>
        </w:rPr>
        <w:t>- в случае</w:t>
      </w:r>
      <w:proofErr w:type="gramStart"/>
      <w:r w:rsidRPr="00A75D52">
        <w:rPr>
          <w:rFonts w:ascii="Arial" w:hAnsi="Arial" w:cs="Arial"/>
          <w:sz w:val="24"/>
          <w:szCs w:val="24"/>
        </w:rPr>
        <w:t>,</w:t>
      </w:r>
      <w:proofErr w:type="gramEnd"/>
      <w:r w:rsidRPr="00A75D52">
        <w:rPr>
          <w:rFonts w:ascii="Arial" w:hAnsi="Arial" w:cs="Arial"/>
          <w:sz w:val="24"/>
          <w:szCs w:val="24"/>
        </w:rPr>
        <w:t xml:space="preserve"> если изложенная в обращении или заявлении информация может в соответствии с пунктом 2 части 2 статьи 10 Закона № 294-ФЗ являться основанием для проведения внеплановой проверки, при наличии у него обоснованных сомнений в авторстве обращения или заявления обязано принять разумные меры к установлению обратившегося лица;</w:t>
      </w:r>
    </w:p>
    <w:p w:rsidR="00C12F68" w:rsidRPr="00A75D52" w:rsidRDefault="00C12F68" w:rsidP="00A75D52">
      <w:pPr>
        <w:rPr>
          <w:rFonts w:ascii="Arial" w:hAnsi="Arial" w:cs="Arial"/>
          <w:sz w:val="24"/>
          <w:szCs w:val="24"/>
        </w:rPr>
      </w:pPr>
      <w:r w:rsidRPr="00A75D52">
        <w:rPr>
          <w:rFonts w:ascii="Arial" w:hAnsi="Arial" w:cs="Arial"/>
          <w:sz w:val="24"/>
          <w:szCs w:val="24"/>
        </w:rPr>
        <w:t>- соблюдать сроки проведения проверки, установленные действующим законодательством;</w:t>
      </w:r>
    </w:p>
    <w:p w:rsidR="00C12F68" w:rsidRPr="00A75D52" w:rsidRDefault="00C12F68" w:rsidP="00A75D52">
      <w:pPr>
        <w:rPr>
          <w:rFonts w:ascii="Arial" w:hAnsi="Arial" w:cs="Arial"/>
          <w:sz w:val="24"/>
          <w:szCs w:val="24"/>
        </w:rPr>
      </w:pPr>
      <w:r w:rsidRPr="00A75D52">
        <w:rPr>
          <w:rFonts w:ascii="Arial" w:hAnsi="Arial" w:cs="Arial"/>
          <w:sz w:val="24"/>
          <w:szCs w:val="24"/>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C12F68" w:rsidRPr="00A75D52" w:rsidRDefault="00C12F68" w:rsidP="00A75D52">
      <w:pPr>
        <w:rPr>
          <w:rFonts w:ascii="Arial" w:hAnsi="Arial" w:cs="Arial"/>
          <w:sz w:val="24"/>
          <w:szCs w:val="24"/>
        </w:rPr>
      </w:pPr>
      <w:r w:rsidRPr="00A75D52">
        <w:rPr>
          <w:rFonts w:ascii="Arial" w:hAnsi="Arial" w:cs="Arial"/>
          <w:sz w:val="24"/>
          <w:szCs w:val="24"/>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которыми проводится проверка;</w:t>
      </w:r>
    </w:p>
    <w:p w:rsidR="00C12F68" w:rsidRPr="00A75D52" w:rsidRDefault="00C12F68" w:rsidP="00A75D52">
      <w:pPr>
        <w:rPr>
          <w:rFonts w:ascii="Arial" w:hAnsi="Arial" w:cs="Arial"/>
          <w:sz w:val="24"/>
          <w:szCs w:val="24"/>
        </w:rPr>
      </w:pPr>
      <w:r w:rsidRPr="00A75D52">
        <w:rPr>
          <w:rFonts w:ascii="Arial" w:hAnsi="Arial" w:cs="Arial"/>
          <w:sz w:val="24"/>
          <w:szCs w:val="24"/>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C12F68" w:rsidRPr="00A75D52" w:rsidRDefault="00C12F68" w:rsidP="00A75D52">
      <w:pPr>
        <w:rPr>
          <w:rFonts w:ascii="Arial" w:hAnsi="Arial" w:cs="Arial"/>
          <w:sz w:val="24"/>
          <w:szCs w:val="24"/>
        </w:rPr>
      </w:pPr>
      <w:r w:rsidRPr="00A75D52">
        <w:rPr>
          <w:rFonts w:ascii="Arial" w:hAnsi="Arial" w:cs="Arial"/>
          <w:sz w:val="24"/>
          <w:szCs w:val="24"/>
        </w:rPr>
        <w:t>- в течение десяти дней со дня принятия мер, принятых в отношении виновных в нарушении законодательства Российской Федерации должностных лиц, сообщить в письменной форме юридическому лицу, индивидуальному предпринимателю, права и (или) законные интересы которых нарушены.</w:t>
      </w:r>
    </w:p>
    <w:p w:rsidR="00C12F68" w:rsidRPr="00A75D52" w:rsidRDefault="00C12F68" w:rsidP="00A75D52">
      <w:pPr>
        <w:rPr>
          <w:rFonts w:ascii="Arial" w:hAnsi="Arial" w:cs="Arial"/>
          <w:sz w:val="24"/>
          <w:szCs w:val="24"/>
        </w:rPr>
      </w:pPr>
      <w:r w:rsidRPr="00A75D52">
        <w:rPr>
          <w:rFonts w:ascii="Arial" w:hAnsi="Arial" w:cs="Arial"/>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C12F68" w:rsidRPr="00A75D52" w:rsidRDefault="00C12F68" w:rsidP="00A75D52">
      <w:pPr>
        <w:rPr>
          <w:rFonts w:ascii="Arial" w:hAnsi="Arial" w:cs="Arial"/>
          <w:sz w:val="24"/>
          <w:szCs w:val="24"/>
        </w:rPr>
      </w:pPr>
      <w:r w:rsidRPr="00A75D52">
        <w:rPr>
          <w:rFonts w:ascii="Arial" w:hAnsi="Arial" w:cs="Arial"/>
          <w:sz w:val="24"/>
          <w:szCs w:val="24"/>
        </w:rPr>
        <w:lastRenderedPageBreak/>
        <w:t>- непосредственно присутствовать при проведении проверки, давать объяснения по вопросам, относящимся к предмету проверки;</w:t>
      </w:r>
    </w:p>
    <w:p w:rsidR="00C12F68" w:rsidRPr="00A75D52" w:rsidRDefault="00C12F68" w:rsidP="00A75D52">
      <w:pPr>
        <w:rPr>
          <w:rFonts w:ascii="Arial" w:hAnsi="Arial" w:cs="Arial"/>
          <w:sz w:val="24"/>
          <w:szCs w:val="24"/>
        </w:rPr>
      </w:pPr>
      <w:r w:rsidRPr="00A75D52">
        <w:rPr>
          <w:rFonts w:ascii="Arial" w:hAnsi="Arial" w:cs="Arial"/>
          <w:sz w:val="24"/>
          <w:szCs w:val="24"/>
        </w:rPr>
        <w:t>-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C12F68" w:rsidRPr="00A75D52" w:rsidRDefault="00C12F68" w:rsidP="00A75D52">
      <w:pPr>
        <w:rPr>
          <w:rFonts w:ascii="Arial" w:hAnsi="Arial" w:cs="Arial"/>
          <w:sz w:val="24"/>
          <w:szCs w:val="24"/>
        </w:rPr>
      </w:pPr>
      <w:r w:rsidRPr="00A75D52">
        <w:rPr>
          <w:rFonts w:ascii="Arial" w:hAnsi="Arial" w:cs="Arial"/>
          <w:sz w:val="24"/>
          <w:szCs w:val="24"/>
        </w:rPr>
        <w:t>-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C12F68" w:rsidRPr="00A75D52" w:rsidRDefault="00C12F68" w:rsidP="00A75D52">
      <w:pPr>
        <w:rPr>
          <w:rFonts w:ascii="Arial" w:hAnsi="Arial" w:cs="Arial"/>
          <w:sz w:val="24"/>
          <w:szCs w:val="24"/>
        </w:rPr>
      </w:pPr>
      <w:r w:rsidRPr="00A75D52">
        <w:rPr>
          <w:rFonts w:ascii="Arial" w:hAnsi="Arial" w:cs="Arial"/>
          <w:sz w:val="24"/>
          <w:szCs w:val="24"/>
        </w:rPr>
        <w:t>-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действующим законодательством;</w:t>
      </w:r>
    </w:p>
    <w:p w:rsidR="00C12F68" w:rsidRPr="00A75D52" w:rsidRDefault="00C12F68" w:rsidP="00A75D52">
      <w:pPr>
        <w:rPr>
          <w:rFonts w:ascii="Arial" w:hAnsi="Arial" w:cs="Arial"/>
          <w:sz w:val="24"/>
          <w:szCs w:val="24"/>
        </w:rPr>
      </w:pPr>
      <w:r w:rsidRPr="00A75D52">
        <w:rPr>
          <w:rFonts w:ascii="Arial" w:hAnsi="Arial" w:cs="Arial"/>
          <w:sz w:val="24"/>
          <w:szCs w:val="24"/>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C12F68" w:rsidRPr="00A75D52" w:rsidRDefault="00C12F68" w:rsidP="00A75D52">
      <w:pPr>
        <w:rPr>
          <w:rFonts w:ascii="Arial" w:hAnsi="Arial" w:cs="Arial"/>
          <w:sz w:val="24"/>
          <w:szCs w:val="24"/>
        </w:rPr>
      </w:pPr>
      <w:r w:rsidRPr="00A75D52">
        <w:rPr>
          <w:rFonts w:ascii="Arial" w:hAnsi="Arial" w:cs="Arial"/>
          <w:sz w:val="24"/>
          <w:szCs w:val="24"/>
        </w:rPr>
        <w:t>-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C12F68" w:rsidRPr="00A75D52" w:rsidRDefault="00C12F68" w:rsidP="00A75D52">
      <w:pPr>
        <w:rPr>
          <w:rFonts w:ascii="Arial" w:hAnsi="Arial" w:cs="Arial"/>
          <w:sz w:val="24"/>
          <w:szCs w:val="24"/>
        </w:rPr>
      </w:pPr>
      <w:r w:rsidRPr="00A75D52">
        <w:rPr>
          <w:rFonts w:ascii="Arial" w:hAnsi="Arial" w:cs="Arial"/>
          <w:sz w:val="24"/>
          <w:szCs w:val="24"/>
        </w:rPr>
        <w:t>- иные права, предусмотренные действующим законодательством.</w:t>
      </w:r>
    </w:p>
    <w:p w:rsidR="00C12F68" w:rsidRPr="00A75D52" w:rsidRDefault="00C12F68" w:rsidP="00182DAF">
      <w:pPr>
        <w:ind w:firstLine="708"/>
        <w:rPr>
          <w:rFonts w:ascii="Arial" w:hAnsi="Arial" w:cs="Arial"/>
          <w:sz w:val="24"/>
          <w:szCs w:val="24"/>
        </w:rPr>
      </w:pPr>
      <w:r w:rsidRPr="00A75D52">
        <w:rPr>
          <w:rFonts w:ascii="Arial" w:hAnsi="Arial" w:cs="Arial"/>
          <w:sz w:val="24"/>
          <w:szCs w:val="24"/>
        </w:rPr>
        <w:t>Субъекты проверок при проведении проверки обязаны:</w:t>
      </w:r>
    </w:p>
    <w:p w:rsidR="00C12F68" w:rsidRPr="00A75D52" w:rsidRDefault="00C12F68" w:rsidP="00A75D52">
      <w:pPr>
        <w:rPr>
          <w:rFonts w:ascii="Arial" w:hAnsi="Arial" w:cs="Arial"/>
          <w:sz w:val="24"/>
          <w:szCs w:val="24"/>
        </w:rPr>
      </w:pPr>
      <w:r w:rsidRPr="00A75D52">
        <w:rPr>
          <w:rFonts w:ascii="Arial" w:hAnsi="Arial" w:cs="Arial"/>
          <w:sz w:val="24"/>
          <w:szCs w:val="24"/>
        </w:rPr>
        <w:t>- при проведении проверок обеспечить присутствие руководителей, иных должностных лиц или уполномоченных представителей юридических лиц;</w:t>
      </w:r>
    </w:p>
    <w:p w:rsidR="00C12F68" w:rsidRPr="00A75D52" w:rsidRDefault="00C12F68" w:rsidP="00A75D52">
      <w:pPr>
        <w:rPr>
          <w:rFonts w:ascii="Arial" w:hAnsi="Arial" w:cs="Arial"/>
          <w:sz w:val="24"/>
          <w:szCs w:val="24"/>
        </w:rPr>
      </w:pPr>
      <w:r w:rsidRPr="00A75D52">
        <w:rPr>
          <w:rFonts w:ascii="Arial" w:hAnsi="Arial" w:cs="Arial"/>
          <w:sz w:val="24"/>
          <w:szCs w:val="24"/>
        </w:rPr>
        <w:t>- индивидуальные предприниматели при проведении проверок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Правилами;</w:t>
      </w:r>
    </w:p>
    <w:p w:rsidR="00C12F68" w:rsidRPr="00A75D52" w:rsidRDefault="00C12F68" w:rsidP="00A75D52">
      <w:pPr>
        <w:rPr>
          <w:rFonts w:ascii="Arial" w:hAnsi="Arial" w:cs="Arial"/>
          <w:sz w:val="24"/>
          <w:szCs w:val="24"/>
        </w:rPr>
      </w:pPr>
      <w:r w:rsidRPr="00A75D52">
        <w:rPr>
          <w:rFonts w:ascii="Arial" w:hAnsi="Arial" w:cs="Arial"/>
          <w:sz w:val="24"/>
          <w:szCs w:val="24"/>
        </w:rPr>
        <w:t>- не препятствовать проведению проверок, в том числе обеспечивать доступ на земельные участки, здания, строения, сооружения, и иные объекты;</w:t>
      </w:r>
    </w:p>
    <w:p w:rsidR="00C12F68" w:rsidRPr="00A75D52" w:rsidRDefault="00C12F68" w:rsidP="00A75D52">
      <w:pPr>
        <w:rPr>
          <w:rFonts w:ascii="Arial" w:hAnsi="Arial" w:cs="Arial"/>
          <w:sz w:val="24"/>
          <w:szCs w:val="24"/>
        </w:rPr>
      </w:pPr>
      <w:r w:rsidRPr="00A75D52">
        <w:rPr>
          <w:rFonts w:ascii="Arial" w:hAnsi="Arial" w:cs="Arial"/>
          <w:sz w:val="24"/>
          <w:szCs w:val="24"/>
        </w:rPr>
        <w:t>- не уклоняться от проведения проверок;</w:t>
      </w:r>
    </w:p>
    <w:p w:rsidR="00C12F68" w:rsidRPr="00A75D52" w:rsidRDefault="00C12F68" w:rsidP="00A75D52">
      <w:pPr>
        <w:rPr>
          <w:rFonts w:ascii="Arial" w:hAnsi="Arial" w:cs="Arial"/>
          <w:sz w:val="24"/>
          <w:szCs w:val="24"/>
        </w:rPr>
      </w:pPr>
      <w:r w:rsidRPr="00A75D52">
        <w:rPr>
          <w:rFonts w:ascii="Arial" w:hAnsi="Arial" w:cs="Arial"/>
          <w:sz w:val="24"/>
          <w:szCs w:val="24"/>
        </w:rPr>
        <w:t>- исполнять в установленный срок предписания органов муниципального контроля об устранении выявленных нарушений обязательных требований или требований, установленных Правилами;</w:t>
      </w:r>
    </w:p>
    <w:p w:rsidR="00C12F68" w:rsidRPr="00A75D52" w:rsidRDefault="00C12F68" w:rsidP="00A75D52">
      <w:pPr>
        <w:rPr>
          <w:rFonts w:ascii="Arial" w:hAnsi="Arial" w:cs="Arial"/>
          <w:sz w:val="24"/>
          <w:szCs w:val="24"/>
        </w:rPr>
      </w:pPr>
      <w:r w:rsidRPr="00A75D52">
        <w:rPr>
          <w:rFonts w:ascii="Arial" w:hAnsi="Arial" w:cs="Arial"/>
          <w:sz w:val="24"/>
          <w:szCs w:val="24"/>
        </w:rPr>
        <w:t>- исполнять законные распоряжения или требования должностных лиц органа, осуществляющего муниципальный контроль;</w:t>
      </w:r>
    </w:p>
    <w:p w:rsidR="00C12F68" w:rsidRPr="00A75D52" w:rsidRDefault="00C12F68" w:rsidP="00A75D52">
      <w:pPr>
        <w:rPr>
          <w:rFonts w:ascii="Arial" w:hAnsi="Arial" w:cs="Arial"/>
          <w:sz w:val="24"/>
          <w:szCs w:val="24"/>
        </w:rPr>
      </w:pPr>
      <w:r w:rsidRPr="00A75D52">
        <w:rPr>
          <w:rFonts w:ascii="Arial" w:hAnsi="Arial" w:cs="Arial"/>
          <w:sz w:val="24"/>
          <w:szCs w:val="24"/>
        </w:rPr>
        <w:t>- не препятствовать законной деятельности должностного лица органа муниципального контроля по проведению проверок;</w:t>
      </w:r>
    </w:p>
    <w:p w:rsidR="00C12F68" w:rsidRPr="00A75D52" w:rsidRDefault="00C12F68" w:rsidP="00A75D52">
      <w:pPr>
        <w:rPr>
          <w:rFonts w:ascii="Arial" w:hAnsi="Arial" w:cs="Arial"/>
          <w:sz w:val="24"/>
          <w:szCs w:val="24"/>
        </w:rPr>
      </w:pPr>
      <w:proofErr w:type="gramStart"/>
      <w:r w:rsidRPr="00A75D52">
        <w:rPr>
          <w:rFonts w:ascii="Arial" w:hAnsi="Arial" w:cs="Arial"/>
          <w:sz w:val="24"/>
          <w:szCs w:val="24"/>
        </w:rPr>
        <w:t>- представлять (своевременное представлять, в полном и неискаженном виде) в орган (должностному лицу), осуществляющий (осуществляющему) муниципальный контроль, сведения (информацию), представление которых предусмотрено законом и необходимо для осуществления этим органом (должностным лицом) его законной деятельности;</w:t>
      </w:r>
      <w:proofErr w:type="gramEnd"/>
    </w:p>
    <w:p w:rsidR="00C12F68" w:rsidRPr="00A75D52" w:rsidRDefault="00C12F68" w:rsidP="00A75D52">
      <w:pPr>
        <w:rPr>
          <w:rFonts w:ascii="Arial" w:hAnsi="Arial" w:cs="Arial"/>
          <w:sz w:val="24"/>
          <w:szCs w:val="24"/>
        </w:rPr>
      </w:pPr>
      <w:r w:rsidRPr="00A75D52">
        <w:rPr>
          <w:rFonts w:ascii="Arial" w:hAnsi="Arial" w:cs="Arial"/>
          <w:sz w:val="24"/>
          <w:szCs w:val="24"/>
        </w:rPr>
        <w:t>- нести ответственность в соответствии с законодательством Российской Федерации;</w:t>
      </w:r>
    </w:p>
    <w:p w:rsidR="00C12F68" w:rsidRPr="00A75D52" w:rsidRDefault="00C12F68" w:rsidP="00A75D52">
      <w:pPr>
        <w:rPr>
          <w:rFonts w:ascii="Arial" w:hAnsi="Arial" w:cs="Arial"/>
          <w:sz w:val="24"/>
          <w:szCs w:val="24"/>
        </w:rPr>
      </w:pPr>
      <w:r w:rsidRPr="00A75D52">
        <w:rPr>
          <w:rFonts w:ascii="Arial" w:hAnsi="Arial" w:cs="Arial"/>
          <w:sz w:val="24"/>
          <w:szCs w:val="24"/>
        </w:rPr>
        <w:t xml:space="preserve">- </w:t>
      </w:r>
      <w:proofErr w:type="gramStart"/>
      <w:r w:rsidRPr="00A75D52">
        <w:rPr>
          <w:rFonts w:ascii="Arial" w:hAnsi="Arial" w:cs="Arial"/>
          <w:sz w:val="24"/>
          <w:szCs w:val="24"/>
        </w:rPr>
        <w:t>нести иные обязанности</w:t>
      </w:r>
      <w:proofErr w:type="gramEnd"/>
      <w:r w:rsidRPr="00A75D52">
        <w:rPr>
          <w:rFonts w:ascii="Arial" w:hAnsi="Arial" w:cs="Arial"/>
          <w:sz w:val="24"/>
          <w:szCs w:val="24"/>
        </w:rPr>
        <w:t>, предусмотренные действующим законодательством.</w:t>
      </w:r>
    </w:p>
    <w:p w:rsidR="00C12F68" w:rsidRPr="00A75D52" w:rsidRDefault="00C12F68" w:rsidP="00182DAF">
      <w:pPr>
        <w:ind w:firstLine="708"/>
        <w:rPr>
          <w:rFonts w:ascii="Arial" w:hAnsi="Arial" w:cs="Arial"/>
          <w:sz w:val="24"/>
          <w:szCs w:val="24"/>
        </w:rPr>
      </w:pPr>
      <w:r w:rsidRPr="00A75D52">
        <w:rPr>
          <w:rFonts w:ascii="Arial" w:hAnsi="Arial" w:cs="Arial"/>
          <w:sz w:val="24"/>
          <w:szCs w:val="24"/>
        </w:rPr>
        <w:t xml:space="preserve">Результатом осуществления муниципального </w:t>
      </w:r>
      <w:proofErr w:type="gramStart"/>
      <w:r w:rsidRPr="00A75D52">
        <w:rPr>
          <w:rFonts w:ascii="Arial" w:hAnsi="Arial" w:cs="Arial"/>
          <w:sz w:val="24"/>
          <w:szCs w:val="24"/>
        </w:rPr>
        <w:t>контролю за</w:t>
      </w:r>
      <w:proofErr w:type="gramEnd"/>
      <w:r w:rsidRPr="00A75D52">
        <w:rPr>
          <w:rFonts w:ascii="Arial" w:hAnsi="Arial" w:cs="Arial"/>
          <w:sz w:val="24"/>
          <w:szCs w:val="24"/>
        </w:rPr>
        <w:t xml:space="preserve"> соблюдением правил благоустро</w:t>
      </w:r>
      <w:r w:rsidR="00000C13">
        <w:rPr>
          <w:rFonts w:ascii="Arial" w:hAnsi="Arial" w:cs="Arial"/>
          <w:sz w:val="24"/>
          <w:szCs w:val="24"/>
        </w:rPr>
        <w:t>йства на территории МО Крив</w:t>
      </w:r>
      <w:r w:rsidRPr="00A75D52">
        <w:rPr>
          <w:rFonts w:ascii="Arial" w:hAnsi="Arial" w:cs="Arial"/>
          <w:sz w:val="24"/>
          <w:szCs w:val="24"/>
        </w:rPr>
        <w:t>инский  сельсовет является составление акта проверки и принятие мер при выявлении нарушений обязательных требований и требований, установленных муниципальными правовыми актами.</w:t>
      </w:r>
    </w:p>
    <w:p w:rsidR="00C12F68" w:rsidRDefault="00C12F68" w:rsidP="00182DAF">
      <w:pPr>
        <w:ind w:firstLine="708"/>
        <w:rPr>
          <w:rFonts w:ascii="Arial" w:hAnsi="Arial" w:cs="Arial"/>
          <w:sz w:val="24"/>
          <w:szCs w:val="24"/>
        </w:rPr>
      </w:pPr>
      <w:r w:rsidRPr="00A75D52">
        <w:rPr>
          <w:rFonts w:ascii="Arial" w:hAnsi="Arial" w:cs="Arial"/>
          <w:sz w:val="24"/>
          <w:szCs w:val="24"/>
        </w:rPr>
        <w:lastRenderedPageBreak/>
        <w:t>В случае возникновения ситуаций, требующих дополнительного разъяснения относительно соблюдения обязательных требований, получить квалифицированную консультацию возможно посредством личного обращения в администрацию сельского поселения.</w:t>
      </w:r>
    </w:p>
    <w:p w:rsidR="00D25901" w:rsidRDefault="00D25901" w:rsidP="00182DAF">
      <w:pPr>
        <w:ind w:firstLine="708"/>
        <w:rPr>
          <w:rFonts w:ascii="Arial" w:hAnsi="Arial" w:cs="Arial"/>
          <w:sz w:val="24"/>
          <w:szCs w:val="24"/>
        </w:rPr>
      </w:pPr>
    </w:p>
    <w:p w:rsidR="00D25901" w:rsidRDefault="00D25901" w:rsidP="00182DAF">
      <w:pPr>
        <w:ind w:firstLine="708"/>
        <w:rPr>
          <w:rFonts w:ascii="Arial" w:hAnsi="Arial" w:cs="Arial"/>
          <w:sz w:val="24"/>
          <w:szCs w:val="24"/>
        </w:rPr>
      </w:pPr>
    </w:p>
    <w:p w:rsidR="00D25901" w:rsidRDefault="00D25901" w:rsidP="00182DAF">
      <w:pPr>
        <w:ind w:firstLine="708"/>
        <w:rPr>
          <w:rFonts w:ascii="Arial" w:hAnsi="Arial" w:cs="Arial"/>
          <w:sz w:val="24"/>
          <w:szCs w:val="24"/>
        </w:rPr>
      </w:pPr>
    </w:p>
    <w:p w:rsidR="00D25901" w:rsidRDefault="00D25901" w:rsidP="00182DAF">
      <w:pPr>
        <w:ind w:firstLine="708"/>
        <w:rPr>
          <w:rFonts w:ascii="Arial" w:hAnsi="Arial" w:cs="Arial"/>
          <w:sz w:val="24"/>
          <w:szCs w:val="24"/>
        </w:rPr>
      </w:pPr>
    </w:p>
    <w:p w:rsidR="00D25901" w:rsidRDefault="00D25901" w:rsidP="00182DAF">
      <w:pPr>
        <w:ind w:firstLine="708"/>
        <w:rPr>
          <w:rFonts w:ascii="Arial" w:hAnsi="Arial" w:cs="Arial"/>
          <w:sz w:val="24"/>
          <w:szCs w:val="24"/>
        </w:rPr>
      </w:pPr>
    </w:p>
    <w:p w:rsidR="00D25901" w:rsidRDefault="00D25901" w:rsidP="00182DAF">
      <w:pPr>
        <w:ind w:firstLine="708"/>
        <w:rPr>
          <w:rFonts w:ascii="Arial" w:hAnsi="Arial" w:cs="Arial"/>
          <w:sz w:val="24"/>
          <w:szCs w:val="24"/>
        </w:rPr>
      </w:pPr>
    </w:p>
    <w:p w:rsidR="00D25901" w:rsidRDefault="00D25901" w:rsidP="00182DAF">
      <w:pPr>
        <w:ind w:firstLine="708"/>
        <w:rPr>
          <w:rFonts w:ascii="Arial" w:hAnsi="Arial" w:cs="Arial"/>
          <w:sz w:val="24"/>
          <w:szCs w:val="24"/>
        </w:rPr>
      </w:pPr>
    </w:p>
    <w:p w:rsidR="00D25901" w:rsidRDefault="00D25901" w:rsidP="00182DAF">
      <w:pPr>
        <w:ind w:firstLine="708"/>
        <w:rPr>
          <w:rFonts w:ascii="Arial" w:hAnsi="Arial" w:cs="Arial"/>
          <w:sz w:val="24"/>
          <w:szCs w:val="24"/>
        </w:rPr>
      </w:pPr>
    </w:p>
    <w:p w:rsidR="00D25901" w:rsidRDefault="00D25901" w:rsidP="00182DAF">
      <w:pPr>
        <w:ind w:firstLine="708"/>
        <w:rPr>
          <w:rFonts w:ascii="Arial" w:hAnsi="Arial" w:cs="Arial"/>
          <w:sz w:val="24"/>
          <w:szCs w:val="24"/>
        </w:rPr>
      </w:pPr>
    </w:p>
    <w:p w:rsidR="00D25901" w:rsidRDefault="00D25901" w:rsidP="00182DAF">
      <w:pPr>
        <w:ind w:firstLine="708"/>
        <w:rPr>
          <w:rFonts w:ascii="Arial" w:hAnsi="Arial" w:cs="Arial"/>
          <w:sz w:val="24"/>
          <w:szCs w:val="24"/>
        </w:rPr>
      </w:pPr>
    </w:p>
    <w:p w:rsidR="00D25901" w:rsidRDefault="00D25901" w:rsidP="00182DAF">
      <w:pPr>
        <w:ind w:firstLine="708"/>
        <w:rPr>
          <w:rFonts w:ascii="Arial" w:hAnsi="Arial" w:cs="Arial"/>
          <w:sz w:val="24"/>
          <w:szCs w:val="24"/>
        </w:rPr>
      </w:pPr>
    </w:p>
    <w:p w:rsidR="00D25901" w:rsidRDefault="00D25901" w:rsidP="00182DAF">
      <w:pPr>
        <w:ind w:firstLine="708"/>
        <w:rPr>
          <w:rFonts w:ascii="Arial" w:hAnsi="Arial" w:cs="Arial"/>
          <w:sz w:val="24"/>
          <w:szCs w:val="24"/>
        </w:rPr>
      </w:pPr>
    </w:p>
    <w:p w:rsidR="00D25901" w:rsidRDefault="00D25901" w:rsidP="00182DAF">
      <w:pPr>
        <w:ind w:firstLine="708"/>
        <w:rPr>
          <w:rFonts w:ascii="Arial" w:hAnsi="Arial" w:cs="Arial"/>
          <w:sz w:val="24"/>
          <w:szCs w:val="24"/>
        </w:rPr>
      </w:pPr>
    </w:p>
    <w:p w:rsidR="00D25901" w:rsidRDefault="00D25901" w:rsidP="00182DAF">
      <w:pPr>
        <w:ind w:firstLine="708"/>
        <w:rPr>
          <w:rFonts w:ascii="Arial" w:hAnsi="Arial" w:cs="Arial"/>
          <w:sz w:val="24"/>
          <w:szCs w:val="24"/>
        </w:rPr>
      </w:pPr>
    </w:p>
    <w:p w:rsidR="00D25901" w:rsidRDefault="00D25901" w:rsidP="00182DAF">
      <w:pPr>
        <w:ind w:firstLine="708"/>
        <w:rPr>
          <w:rFonts w:ascii="Arial" w:hAnsi="Arial" w:cs="Arial"/>
          <w:sz w:val="24"/>
          <w:szCs w:val="24"/>
        </w:rPr>
      </w:pPr>
    </w:p>
    <w:p w:rsidR="00D25901" w:rsidRDefault="00D25901" w:rsidP="00182DAF">
      <w:pPr>
        <w:ind w:firstLine="708"/>
        <w:rPr>
          <w:rFonts w:ascii="Arial" w:hAnsi="Arial" w:cs="Arial"/>
          <w:sz w:val="24"/>
          <w:szCs w:val="24"/>
        </w:rPr>
      </w:pPr>
    </w:p>
    <w:p w:rsidR="00D25901" w:rsidRDefault="00D25901" w:rsidP="00182DAF">
      <w:pPr>
        <w:ind w:firstLine="708"/>
        <w:rPr>
          <w:rFonts w:ascii="Arial" w:hAnsi="Arial" w:cs="Arial"/>
          <w:sz w:val="24"/>
          <w:szCs w:val="24"/>
        </w:rPr>
      </w:pPr>
    </w:p>
    <w:p w:rsidR="00D25901" w:rsidRDefault="00D25901" w:rsidP="00182DAF">
      <w:pPr>
        <w:ind w:firstLine="708"/>
        <w:rPr>
          <w:rFonts w:ascii="Arial" w:hAnsi="Arial" w:cs="Arial"/>
          <w:sz w:val="24"/>
          <w:szCs w:val="24"/>
        </w:rPr>
      </w:pPr>
    </w:p>
    <w:p w:rsidR="00D25901" w:rsidRDefault="00D25901" w:rsidP="00182DAF">
      <w:pPr>
        <w:ind w:firstLine="708"/>
        <w:rPr>
          <w:rFonts w:ascii="Arial" w:hAnsi="Arial" w:cs="Arial"/>
          <w:sz w:val="24"/>
          <w:szCs w:val="24"/>
        </w:rPr>
      </w:pPr>
    </w:p>
    <w:p w:rsidR="00D25901" w:rsidRDefault="00D25901" w:rsidP="00182DAF">
      <w:pPr>
        <w:ind w:firstLine="708"/>
        <w:rPr>
          <w:rFonts w:ascii="Arial" w:hAnsi="Arial" w:cs="Arial"/>
          <w:sz w:val="24"/>
          <w:szCs w:val="24"/>
        </w:rPr>
      </w:pPr>
    </w:p>
    <w:p w:rsidR="00D25901" w:rsidRDefault="00D25901" w:rsidP="00182DAF">
      <w:pPr>
        <w:ind w:firstLine="708"/>
        <w:rPr>
          <w:rFonts w:ascii="Arial" w:hAnsi="Arial" w:cs="Arial"/>
          <w:sz w:val="24"/>
          <w:szCs w:val="24"/>
        </w:rPr>
      </w:pPr>
    </w:p>
    <w:p w:rsidR="00D25901" w:rsidRDefault="00D25901" w:rsidP="00182DAF">
      <w:pPr>
        <w:ind w:firstLine="708"/>
        <w:rPr>
          <w:rFonts w:ascii="Arial" w:hAnsi="Arial" w:cs="Arial"/>
          <w:sz w:val="24"/>
          <w:szCs w:val="24"/>
        </w:rPr>
      </w:pPr>
    </w:p>
    <w:p w:rsidR="00D25901" w:rsidRDefault="00D25901" w:rsidP="00182DAF">
      <w:pPr>
        <w:ind w:firstLine="708"/>
        <w:rPr>
          <w:rFonts w:ascii="Arial" w:hAnsi="Arial" w:cs="Arial"/>
          <w:sz w:val="24"/>
          <w:szCs w:val="24"/>
        </w:rPr>
      </w:pPr>
    </w:p>
    <w:p w:rsidR="00D25901" w:rsidRDefault="00D25901" w:rsidP="00182DAF">
      <w:pPr>
        <w:ind w:firstLine="708"/>
        <w:rPr>
          <w:rFonts w:ascii="Arial" w:hAnsi="Arial" w:cs="Arial"/>
          <w:sz w:val="24"/>
          <w:szCs w:val="24"/>
        </w:rPr>
      </w:pPr>
    </w:p>
    <w:p w:rsidR="00D25901" w:rsidRDefault="00D25901" w:rsidP="00182DAF">
      <w:pPr>
        <w:ind w:firstLine="708"/>
        <w:rPr>
          <w:rFonts w:ascii="Arial" w:hAnsi="Arial" w:cs="Arial"/>
          <w:sz w:val="24"/>
          <w:szCs w:val="24"/>
        </w:rPr>
      </w:pPr>
    </w:p>
    <w:p w:rsidR="00D25901" w:rsidRDefault="00D25901" w:rsidP="00182DAF">
      <w:pPr>
        <w:ind w:firstLine="708"/>
        <w:rPr>
          <w:rFonts w:ascii="Arial" w:hAnsi="Arial" w:cs="Arial"/>
          <w:sz w:val="24"/>
          <w:szCs w:val="24"/>
        </w:rPr>
      </w:pPr>
    </w:p>
    <w:p w:rsidR="00D25901" w:rsidRDefault="00D25901" w:rsidP="00182DAF">
      <w:pPr>
        <w:ind w:firstLine="708"/>
        <w:rPr>
          <w:rFonts w:ascii="Arial" w:hAnsi="Arial" w:cs="Arial"/>
          <w:sz w:val="24"/>
          <w:szCs w:val="24"/>
        </w:rPr>
      </w:pPr>
    </w:p>
    <w:p w:rsidR="00D25901" w:rsidRDefault="00D25901" w:rsidP="00182DAF">
      <w:pPr>
        <w:ind w:firstLine="708"/>
        <w:rPr>
          <w:rFonts w:ascii="Arial" w:hAnsi="Arial" w:cs="Arial"/>
          <w:sz w:val="24"/>
          <w:szCs w:val="24"/>
        </w:rPr>
      </w:pPr>
    </w:p>
    <w:p w:rsidR="00D25901" w:rsidRDefault="00D25901" w:rsidP="00182DAF">
      <w:pPr>
        <w:ind w:firstLine="708"/>
        <w:rPr>
          <w:rFonts w:ascii="Arial" w:hAnsi="Arial" w:cs="Arial"/>
          <w:sz w:val="24"/>
          <w:szCs w:val="24"/>
        </w:rPr>
      </w:pPr>
    </w:p>
    <w:p w:rsidR="00D25901" w:rsidRDefault="00D25901" w:rsidP="00182DAF">
      <w:pPr>
        <w:ind w:firstLine="708"/>
        <w:rPr>
          <w:rFonts w:ascii="Arial" w:hAnsi="Arial" w:cs="Arial"/>
          <w:sz w:val="24"/>
          <w:szCs w:val="24"/>
        </w:rPr>
      </w:pPr>
    </w:p>
    <w:p w:rsidR="00D25901" w:rsidRDefault="00D25901" w:rsidP="00182DAF">
      <w:pPr>
        <w:ind w:firstLine="708"/>
        <w:rPr>
          <w:rFonts w:ascii="Arial" w:hAnsi="Arial" w:cs="Arial"/>
          <w:sz w:val="24"/>
          <w:szCs w:val="24"/>
        </w:rPr>
      </w:pPr>
    </w:p>
    <w:p w:rsidR="00D25901" w:rsidRDefault="00D25901" w:rsidP="00182DAF">
      <w:pPr>
        <w:ind w:firstLine="708"/>
        <w:rPr>
          <w:rFonts w:ascii="Arial" w:hAnsi="Arial" w:cs="Arial"/>
          <w:sz w:val="24"/>
          <w:szCs w:val="24"/>
        </w:rPr>
      </w:pPr>
    </w:p>
    <w:p w:rsidR="00D25901" w:rsidRDefault="00D25901" w:rsidP="00182DAF">
      <w:pPr>
        <w:ind w:firstLine="708"/>
        <w:rPr>
          <w:rFonts w:ascii="Arial" w:hAnsi="Arial" w:cs="Arial"/>
          <w:sz w:val="24"/>
          <w:szCs w:val="24"/>
        </w:rPr>
      </w:pPr>
    </w:p>
    <w:p w:rsidR="00D25901" w:rsidRDefault="00D25901" w:rsidP="00182DAF">
      <w:pPr>
        <w:ind w:firstLine="708"/>
        <w:rPr>
          <w:rFonts w:ascii="Arial" w:hAnsi="Arial" w:cs="Arial"/>
          <w:sz w:val="24"/>
          <w:szCs w:val="24"/>
        </w:rPr>
      </w:pPr>
    </w:p>
    <w:p w:rsidR="00D25901" w:rsidRDefault="00D25901" w:rsidP="00182DAF">
      <w:pPr>
        <w:ind w:firstLine="708"/>
        <w:rPr>
          <w:rFonts w:ascii="Arial" w:hAnsi="Arial" w:cs="Arial"/>
          <w:sz w:val="24"/>
          <w:szCs w:val="24"/>
        </w:rPr>
      </w:pPr>
    </w:p>
    <w:p w:rsidR="00D25901" w:rsidRDefault="00D25901" w:rsidP="00182DAF">
      <w:pPr>
        <w:ind w:firstLine="708"/>
        <w:rPr>
          <w:rFonts w:ascii="Arial" w:hAnsi="Arial" w:cs="Arial"/>
          <w:sz w:val="24"/>
          <w:szCs w:val="24"/>
        </w:rPr>
      </w:pPr>
    </w:p>
    <w:p w:rsidR="00D25901" w:rsidRDefault="00D25901" w:rsidP="00182DAF">
      <w:pPr>
        <w:ind w:firstLine="708"/>
        <w:rPr>
          <w:rFonts w:ascii="Arial" w:hAnsi="Arial" w:cs="Arial"/>
          <w:sz w:val="24"/>
          <w:szCs w:val="24"/>
        </w:rPr>
      </w:pPr>
    </w:p>
    <w:p w:rsidR="00D25901" w:rsidRDefault="00D25901" w:rsidP="00182DAF">
      <w:pPr>
        <w:ind w:firstLine="708"/>
        <w:rPr>
          <w:rFonts w:ascii="Arial" w:hAnsi="Arial" w:cs="Arial"/>
          <w:sz w:val="24"/>
          <w:szCs w:val="24"/>
        </w:rPr>
      </w:pPr>
    </w:p>
    <w:p w:rsidR="00D25901" w:rsidRDefault="00D25901" w:rsidP="00182DAF">
      <w:pPr>
        <w:ind w:firstLine="708"/>
        <w:rPr>
          <w:rFonts w:ascii="Arial" w:hAnsi="Arial" w:cs="Arial"/>
          <w:sz w:val="24"/>
          <w:szCs w:val="24"/>
        </w:rPr>
      </w:pPr>
    </w:p>
    <w:p w:rsidR="00D25901" w:rsidRDefault="00D25901" w:rsidP="00182DAF">
      <w:pPr>
        <w:ind w:firstLine="708"/>
        <w:rPr>
          <w:rFonts w:ascii="Arial" w:hAnsi="Arial" w:cs="Arial"/>
          <w:sz w:val="24"/>
          <w:szCs w:val="24"/>
        </w:rPr>
      </w:pPr>
    </w:p>
    <w:p w:rsidR="00D25901" w:rsidRDefault="00D25901" w:rsidP="00182DAF">
      <w:pPr>
        <w:ind w:firstLine="708"/>
        <w:rPr>
          <w:rFonts w:ascii="Arial" w:hAnsi="Arial" w:cs="Arial"/>
          <w:sz w:val="24"/>
          <w:szCs w:val="24"/>
        </w:rPr>
      </w:pPr>
    </w:p>
    <w:p w:rsidR="00D25901" w:rsidRDefault="00D25901" w:rsidP="00182DAF">
      <w:pPr>
        <w:ind w:firstLine="708"/>
        <w:rPr>
          <w:rFonts w:ascii="Arial" w:hAnsi="Arial" w:cs="Arial"/>
          <w:sz w:val="24"/>
          <w:szCs w:val="24"/>
        </w:rPr>
      </w:pPr>
    </w:p>
    <w:p w:rsidR="00D25901" w:rsidRDefault="00D25901" w:rsidP="00182DAF">
      <w:pPr>
        <w:ind w:firstLine="708"/>
        <w:rPr>
          <w:rFonts w:ascii="Arial" w:hAnsi="Arial" w:cs="Arial"/>
          <w:sz w:val="24"/>
          <w:szCs w:val="24"/>
        </w:rPr>
      </w:pPr>
    </w:p>
    <w:p w:rsidR="00D25901" w:rsidRDefault="00D25901" w:rsidP="00182DAF">
      <w:pPr>
        <w:ind w:firstLine="708"/>
        <w:rPr>
          <w:rFonts w:ascii="Arial" w:hAnsi="Arial" w:cs="Arial"/>
          <w:sz w:val="24"/>
          <w:szCs w:val="24"/>
        </w:rPr>
      </w:pPr>
    </w:p>
    <w:p w:rsidR="00D25901" w:rsidRDefault="00D25901" w:rsidP="00182DAF">
      <w:pPr>
        <w:ind w:firstLine="708"/>
        <w:rPr>
          <w:rFonts w:ascii="Arial" w:hAnsi="Arial" w:cs="Arial"/>
          <w:sz w:val="24"/>
          <w:szCs w:val="24"/>
        </w:rPr>
      </w:pPr>
    </w:p>
    <w:p w:rsidR="00D25901" w:rsidRDefault="00D25901" w:rsidP="00182DAF">
      <w:pPr>
        <w:ind w:firstLine="708"/>
        <w:rPr>
          <w:rFonts w:ascii="Arial" w:hAnsi="Arial" w:cs="Arial"/>
          <w:sz w:val="24"/>
          <w:szCs w:val="24"/>
        </w:rPr>
      </w:pPr>
    </w:p>
    <w:p w:rsidR="00D25901" w:rsidRDefault="00D25901" w:rsidP="00182DAF">
      <w:pPr>
        <w:ind w:firstLine="708"/>
        <w:rPr>
          <w:rFonts w:ascii="Arial" w:hAnsi="Arial" w:cs="Arial"/>
          <w:sz w:val="24"/>
          <w:szCs w:val="24"/>
        </w:rPr>
      </w:pPr>
    </w:p>
    <w:p w:rsidR="00D25901" w:rsidRDefault="00D25901" w:rsidP="00182DAF">
      <w:pPr>
        <w:ind w:firstLine="708"/>
        <w:rPr>
          <w:rFonts w:ascii="Arial" w:hAnsi="Arial" w:cs="Arial"/>
          <w:sz w:val="24"/>
          <w:szCs w:val="24"/>
        </w:rPr>
      </w:pPr>
    </w:p>
    <w:p w:rsidR="00D25901" w:rsidRDefault="00D25901" w:rsidP="00D25901">
      <w:pPr>
        <w:ind w:firstLine="0"/>
        <w:rPr>
          <w:rFonts w:ascii="Arial" w:hAnsi="Arial" w:cs="Arial"/>
          <w:sz w:val="24"/>
          <w:szCs w:val="24"/>
        </w:rPr>
        <w:sectPr w:rsidR="00D25901" w:rsidSect="00A75D52">
          <w:pgSz w:w="11906" w:h="16838"/>
          <w:pgMar w:top="1134" w:right="567" w:bottom="1134" w:left="1276" w:header="709" w:footer="709" w:gutter="0"/>
          <w:cols w:space="708"/>
          <w:docGrid w:linePitch="381"/>
        </w:sectPr>
      </w:pPr>
    </w:p>
    <w:p w:rsidR="00D25901" w:rsidRPr="00C12820" w:rsidRDefault="00D25901" w:rsidP="00D25901">
      <w:pPr>
        <w:jc w:val="right"/>
        <w:rPr>
          <w:rFonts w:ascii="Arial" w:hAnsi="Arial" w:cs="Arial"/>
          <w:sz w:val="24"/>
          <w:szCs w:val="24"/>
        </w:rPr>
      </w:pPr>
      <w:r w:rsidRPr="00C12820">
        <w:rPr>
          <w:rFonts w:ascii="Arial" w:hAnsi="Arial" w:cs="Arial"/>
          <w:sz w:val="24"/>
          <w:szCs w:val="24"/>
        </w:rPr>
        <w:lastRenderedPageBreak/>
        <w:t xml:space="preserve">Приложение </w:t>
      </w:r>
    </w:p>
    <w:p w:rsidR="00D25901" w:rsidRPr="00C12820" w:rsidRDefault="00D25901" w:rsidP="00D25901">
      <w:pPr>
        <w:jc w:val="right"/>
        <w:rPr>
          <w:rFonts w:ascii="Arial" w:hAnsi="Arial" w:cs="Arial"/>
          <w:sz w:val="24"/>
          <w:szCs w:val="24"/>
        </w:rPr>
      </w:pPr>
      <w:r w:rsidRPr="00C12820">
        <w:rPr>
          <w:rFonts w:ascii="Arial" w:hAnsi="Arial" w:cs="Arial"/>
          <w:sz w:val="24"/>
          <w:szCs w:val="24"/>
        </w:rPr>
        <w:t xml:space="preserve">к постановлению </w:t>
      </w:r>
    </w:p>
    <w:p w:rsidR="00D25901" w:rsidRPr="00C12820" w:rsidRDefault="001A3473" w:rsidP="00D25901">
      <w:pPr>
        <w:jc w:val="right"/>
        <w:rPr>
          <w:rFonts w:ascii="Arial" w:hAnsi="Arial" w:cs="Arial"/>
          <w:sz w:val="24"/>
          <w:szCs w:val="24"/>
        </w:rPr>
      </w:pPr>
      <w:r>
        <w:rPr>
          <w:rFonts w:ascii="Arial" w:hAnsi="Arial" w:cs="Arial"/>
          <w:sz w:val="24"/>
          <w:szCs w:val="24"/>
        </w:rPr>
        <w:t>№18</w:t>
      </w:r>
      <w:r w:rsidR="00093E8C">
        <w:rPr>
          <w:rFonts w:ascii="Arial" w:hAnsi="Arial" w:cs="Arial"/>
          <w:sz w:val="24"/>
          <w:szCs w:val="24"/>
        </w:rPr>
        <w:t xml:space="preserve"> </w:t>
      </w:r>
      <w:r w:rsidR="00D25901" w:rsidRPr="00C12820">
        <w:rPr>
          <w:rFonts w:ascii="Arial" w:hAnsi="Arial" w:cs="Arial"/>
          <w:sz w:val="24"/>
          <w:szCs w:val="24"/>
        </w:rPr>
        <w:t>от</w:t>
      </w:r>
      <w:r w:rsidR="00093E8C">
        <w:rPr>
          <w:rFonts w:ascii="Arial" w:hAnsi="Arial" w:cs="Arial"/>
          <w:sz w:val="24"/>
          <w:szCs w:val="24"/>
        </w:rPr>
        <w:t xml:space="preserve"> </w:t>
      </w:r>
      <w:r>
        <w:rPr>
          <w:rFonts w:ascii="Arial" w:hAnsi="Arial" w:cs="Arial"/>
          <w:sz w:val="24"/>
          <w:szCs w:val="24"/>
        </w:rPr>
        <w:t>23.06</w:t>
      </w:r>
      <w:r w:rsidR="00D25901" w:rsidRPr="00C12820">
        <w:rPr>
          <w:rFonts w:ascii="Arial" w:hAnsi="Arial" w:cs="Arial"/>
          <w:sz w:val="24"/>
          <w:szCs w:val="24"/>
        </w:rPr>
        <w:t xml:space="preserve">.2023 г. </w:t>
      </w:r>
    </w:p>
    <w:p w:rsidR="00D25901" w:rsidRPr="00C12820" w:rsidRDefault="00D25901" w:rsidP="00D25901">
      <w:pPr>
        <w:jc w:val="right"/>
        <w:rPr>
          <w:rFonts w:ascii="Arial" w:hAnsi="Arial" w:cs="Arial"/>
          <w:sz w:val="24"/>
          <w:szCs w:val="24"/>
        </w:rPr>
      </w:pPr>
    </w:p>
    <w:p w:rsidR="00D25901" w:rsidRPr="00044A40" w:rsidRDefault="00D25901" w:rsidP="00D25901">
      <w:pPr>
        <w:jc w:val="center"/>
        <w:rPr>
          <w:rFonts w:ascii="Arial" w:hAnsi="Arial" w:cs="Arial"/>
          <w:b/>
          <w:sz w:val="24"/>
          <w:szCs w:val="24"/>
        </w:rPr>
      </w:pPr>
      <w:r w:rsidRPr="00C12820">
        <w:rPr>
          <w:rFonts w:ascii="Arial" w:hAnsi="Arial" w:cs="Arial"/>
          <w:b/>
          <w:sz w:val="24"/>
          <w:szCs w:val="24"/>
        </w:rPr>
        <w:t>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 в сф</w:t>
      </w:r>
      <w:r w:rsidR="001A3473">
        <w:rPr>
          <w:rFonts w:ascii="Arial" w:hAnsi="Arial" w:cs="Arial"/>
          <w:b/>
          <w:sz w:val="24"/>
          <w:szCs w:val="24"/>
        </w:rPr>
        <w:t>ере благоустройства МО Крив</w:t>
      </w:r>
      <w:r w:rsidRPr="00C12820">
        <w:rPr>
          <w:rFonts w:ascii="Arial" w:hAnsi="Arial" w:cs="Arial"/>
          <w:b/>
          <w:sz w:val="24"/>
          <w:szCs w:val="24"/>
        </w:rPr>
        <w:t>инский сельсовет, а также информацию о мерах ответственности, применяемых при нарушении обязательных требований, с текстами в действующей редакции</w:t>
      </w: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2433"/>
        <w:gridCol w:w="1678"/>
        <w:gridCol w:w="1275"/>
        <w:gridCol w:w="1985"/>
        <w:gridCol w:w="1701"/>
        <w:gridCol w:w="4111"/>
      </w:tblGrid>
      <w:tr w:rsidR="00D25901" w:rsidRPr="00C12820" w:rsidTr="00D25901">
        <w:tc>
          <w:tcPr>
            <w:tcW w:w="567" w:type="dxa"/>
          </w:tcPr>
          <w:p w:rsidR="00D25901" w:rsidRPr="00D25901" w:rsidRDefault="00D25901" w:rsidP="00D25901">
            <w:pPr>
              <w:jc w:val="center"/>
              <w:rPr>
                <w:rFonts w:ascii="Arial" w:hAnsi="Arial" w:cs="Arial"/>
                <w:sz w:val="24"/>
                <w:szCs w:val="24"/>
              </w:rPr>
            </w:pPr>
            <w:r w:rsidRPr="00D25901">
              <w:rPr>
                <w:rFonts w:ascii="Arial" w:hAnsi="Arial" w:cs="Arial"/>
                <w:sz w:val="24"/>
                <w:szCs w:val="24"/>
              </w:rPr>
              <w:t xml:space="preserve">№ </w:t>
            </w:r>
            <w:proofErr w:type="gramStart"/>
            <w:r w:rsidRPr="00D25901">
              <w:rPr>
                <w:rFonts w:ascii="Arial" w:hAnsi="Arial" w:cs="Arial"/>
                <w:sz w:val="24"/>
                <w:szCs w:val="24"/>
              </w:rPr>
              <w:t>п</w:t>
            </w:r>
            <w:proofErr w:type="gramEnd"/>
            <w:r w:rsidRPr="00D25901">
              <w:rPr>
                <w:rFonts w:ascii="Arial" w:hAnsi="Arial" w:cs="Arial"/>
                <w:sz w:val="24"/>
                <w:szCs w:val="24"/>
              </w:rPr>
              <w:t>/п</w:t>
            </w:r>
          </w:p>
        </w:tc>
        <w:tc>
          <w:tcPr>
            <w:tcW w:w="1985" w:type="dxa"/>
          </w:tcPr>
          <w:p w:rsidR="00D25901" w:rsidRPr="00D25901" w:rsidRDefault="00D25901" w:rsidP="00D25901">
            <w:pPr>
              <w:ind w:firstLine="0"/>
              <w:jc w:val="center"/>
              <w:rPr>
                <w:rFonts w:ascii="Arial" w:hAnsi="Arial" w:cs="Arial"/>
                <w:sz w:val="24"/>
                <w:szCs w:val="24"/>
              </w:rPr>
            </w:pPr>
            <w:r w:rsidRPr="00D25901">
              <w:rPr>
                <w:rFonts w:ascii="Arial" w:hAnsi="Arial" w:cs="Arial"/>
                <w:sz w:val="24"/>
                <w:szCs w:val="24"/>
              </w:rPr>
              <w:t>Наименование вида нормативного правового акта</w:t>
            </w:r>
          </w:p>
        </w:tc>
        <w:tc>
          <w:tcPr>
            <w:tcW w:w="2433" w:type="dxa"/>
          </w:tcPr>
          <w:p w:rsidR="00D25901" w:rsidRPr="00D25901" w:rsidRDefault="00D25901" w:rsidP="00D25901">
            <w:pPr>
              <w:ind w:firstLine="0"/>
              <w:jc w:val="center"/>
              <w:rPr>
                <w:rFonts w:ascii="Arial" w:hAnsi="Arial" w:cs="Arial"/>
                <w:sz w:val="24"/>
                <w:szCs w:val="24"/>
              </w:rPr>
            </w:pPr>
            <w:r w:rsidRPr="00D25901">
              <w:rPr>
                <w:rFonts w:ascii="Arial" w:hAnsi="Arial" w:cs="Arial"/>
                <w:sz w:val="24"/>
                <w:szCs w:val="24"/>
              </w:rPr>
              <w:t>Полное наименование нормативного правового акта</w:t>
            </w:r>
          </w:p>
        </w:tc>
        <w:tc>
          <w:tcPr>
            <w:tcW w:w="1678" w:type="dxa"/>
          </w:tcPr>
          <w:p w:rsidR="00D25901" w:rsidRPr="00D25901" w:rsidRDefault="00D25901" w:rsidP="00D25901">
            <w:pPr>
              <w:ind w:firstLine="0"/>
              <w:jc w:val="center"/>
              <w:rPr>
                <w:rFonts w:ascii="Arial" w:hAnsi="Arial" w:cs="Arial"/>
                <w:sz w:val="24"/>
                <w:szCs w:val="24"/>
              </w:rPr>
            </w:pPr>
            <w:r w:rsidRPr="00D25901">
              <w:rPr>
                <w:rFonts w:ascii="Arial" w:hAnsi="Arial" w:cs="Arial"/>
                <w:sz w:val="24"/>
                <w:szCs w:val="24"/>
              </w:rPr>
              <w:t>Дата утверждения нормативного правового акта</w:t>
            </w:r>
          </w:p>
        </w:tc>
        <w:tc>
          <w:tcPr>
            <w:tcW w:w="1275" w:type="dxa"/>
          </w:tcPr>
          <w:p w:rsidR="00D25901" w:rsidRPr="00D25901" w:rsidRDefault="00D25901" w:rsidP="00D25901">
            <w:pPr>
              <w:ind w:firstLine="0"/>
              <w:jc w:val="center"/>
              <w:rPr>
                <w:rFonts w:ascii="Arial" w:hAnsi="Arial" w:cs="Arial"/>
                <w:sz w:val="24"/>
                <w:szCs w:val="24"/>
              </w:rPr>
            </w:pPr>
            <w:r w:rsidRPr="00D25901">
              <w:rPr>
                <w:rFonts w:ascii="Arial" w:hAnsi="Arial" w:cs="Arial"/>
                <w:sz w:val="24"/>
                <w:szCs w:val="24"/>
              </w:rPr>
              <w:t>Номер нормативного правового акта</w:t>
            </w:r>
          </w:p>
        </w:tc>
        <w:tc>
          <w:tcPr>
            <w:tcW w:w="1985" w:type="dxa"/>
          </w:tcPr>
          <w:p w:rsidR="00D25901" w:rsidRPr="00D25901" w:rsidRDefault="00D25901" w:rsidP="00D25901">
            <w:pPr>
              <w:ind w:firstLine="0"/>
              <w:jc w:val="center"/>
              <w:rPr>
                <w:rFonts w:ascii="Arial" w:hAnsi="Arial" w:cs="Arial"/>
                <w:sz w:val="24"/>
                <w:szCs w:val="24"/>
              </w:rPr>
            </w:pPr>
            <w:r w:rsidRPr="00D25901">
              <w:rPr>
                <w:rFonts w:ascii="Arial" w:hAnsi="Arial" w:cs="Arial"/>
                <w:sz w:val="24"/>
                <w:szCs w:val="24"/>
              </w:rPr>
              <w:t>Реквизиты структурных единиц нормативного правового акта,  содержащих обязательные требования</w:t>
            </w:r>
          </w:p>
        </w:tc>
        <w:tc>
          <w:tcPr>
            <w:tcW w:w="1701" w:type="dxa"/>
          </w:tcPr>
          <w:p w:rsidR="00D25901" w:rsidRPr="00D25901" w:rsidRDefault="00D25901" w:rsidP="00D25901">
            <w:pPr>
              <w:ind w:firstLine="0"/>
              <w:jc w:val="center"/>
              <w:rPr>
                <w:rFonts w:ascii="Arial" w:hAnsi="Arial" w:cs="Arial"/>
                <w:sz w:val="24"/>
                <w:szCs w:val="24"/>
              </w:rPr>
            </w:pPr>
            <w:r w:rsidRPr="00D25901">
              <w:rPr>
                <w:rFonts w:ascii="Arial" w:hAnsi="Arial" w:cs="Arial"/>
                <w:sz w:val="24"/>
                <w:szCs w:val="24"/>
              </w:rPr>
              <w:t>Документ, содержащий текст нормативного правового акта</w:t>
            </w:r>
          </w:p>
        </w:tc>
        <w:tc>
          <w:tcPr>
            <w:tcW w:w="4111" w:type="dxa"/>
          </w:tcPr>
          <w:p w:rsidR="00D25901" w:rsidRPr="00D25901" w:rsidRDefault="00D25901" w:rsidP="00D25901">
            <w:pPr>
              <w:ind w:firstLine="0"/>
              <w:jc w:val="center"/>
              <w:rPr>
                <w:rFonts w:ascii="Arial" w:hAnsi="Arial" w:cs="Arial"/>
                <w:sz w:val="24"/>
                <w:szCs w:val="24"/>
              </w:rPr>
            </w:pPr>
            <w:r w:rsidRPr="00D25901">
              <w:rPr>
                <w:rFonts w:ascii="Arial" w:hAnsi="Arial" w:cs="Arial"/>
                <w:sz w:val="24"/>
                <w:szCs w:val="24"/>
              </w:rPr>
              <w:t>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обязательных требований (при их наличии)</w:t>
            </w:r>
          </w:p>
        </w:tc>
      </w:tr>
      <w:tr w:rsidR="00D25901" w:rsidRPr="00C12820" w:rsidTr="00D25901">
        <w:tc>
          <w:tcPr>
            <w:tcW w:w="567" w:type="dxa"/>
            <w:vAlign w:val="center"/>
          </w:tcPr>
          <w:p w:rsidR="00D25901" w:rsidRPr="00D25901" w:rsidRDefault="00D25901" w:rsidP="00D25901">
            <w:pPr>
              <w:ind w:firstLine="0"/>
              <w:rPr>
                <w:rFonts w:ascii="Arial" w:hAnsi="Arial" w:cs="Arial"/>
                <w:color w:val="000000"/>
                <w:sz w:val="24"/>
                <w:szCs w:val="24"/>
              </w:rPr>
            </w:pPr>
            <w:r w:rsidRPr="00D25901">
              <w:rPr>
                <w:rStyle w:val="a4"/>
                <w:rFonts w:ascii="Arial" w:hAnsi="Arial" w:cs="Arial"/>
                <w:b w:val="0"/>
                <w:color w:val="000000"/>
                <w:sz w:val="24"/>
                <w:szCs w:val="24"/>
              </w:rPr>
              <w:t>1</w:t>
            </w:r>
          </w:p>
        </w:tc>
        <w:tc>
          <w:tcPr>
            <w:tcW w:w="1985" w:type="dxa"/>
            <w:vAlign w:val="center"/>
          </w:tcPr>
          <w:p w:rsidR="00D25901" w:rsidRPr="00D25901" w:rsidRDefault="00D25901" w:rsidP="00D25901">
            <w:pPr>
              <w:pStyle w:val="a5"/>
              <w:spacing w:before="0" w:beforeAutospacing="0" w:after="0" w:afterAutospacing="0"/>
              <w:rPr>
                <w:rFonts w:ascii="Arial" w:hAnsi="Arial" w:cs="Arial"/>
                <w:color w:val="000000"/>
              </w:rPr>
            </w:pPr>
            <w:r w:rsidRPr="00D25901">
              <w:rPr>
                <w:rStyle w:val="a4"/>
                <w:rFonts w:ascii="Arial" w:hAnsi="Arial" w:cs="Arial"/>
                <w:b w:val="0"/>
                <w:color w:val="000000"/>
              </w:rPr>
              <w:t>Федеральный закон</w:t>
            </w:r>
          </w:p>
          <w:p w:rsidR="00D25901" w:rsidRPr="00D25901" w:rsidRDefault="00D25901" w:rsidP="00D25901">
            <w:pPr>
              <w:pStyle w:val="a5"/>
              <w:spacing w:before="0" w:beforeAutospacing="0" w:after="0" w:afterAutospacing="0"/>
              <w:ind w:firstLine="709"/>
              <w:jc w:val="center"/>
              <w:rPr>
                <w:rFonts w:ascii="Arial" w:hAnsi="Arial" w:cs="Arial"/>
                <w:color w:val="000000"/>
              </w:rPr>
            </w:pPr>
            <w:r w:rsidRPr="00D25901">
              <w:rPr>
                <w:rFonts w:ascii="Arial" w:hAnsi="Arial" w:cs="Arial"/>
                <w:color w:val="000000"/>
              </w:rPr>
              <w:t> </w:t>
            </w:r>
          </w:p>
        </w:tc>
        <w:tc>
          <w:tcPr>
            <w:tcW w:w="2433" w:type="dxa"/>
            <w:vAlign w:val="center"/>
          </w:tcPr>
          <w:p w:rsidR="00D25901" w:rsidRPr="00D25901" w:rsidRDefault="00D25901" w:rsidP="00D25901">
            <w:pPr>
              <w:ind w:firstLine="0"/>
              <w:rPr>
                <w:rFonts w:ascii="Arial" w:hAnsi="Arial" w:cs="Arial"/>
                <w:color w:val="000000"/>
                <w:sz w:val="24"/>
                <w:szCs w:val="24"/>
              </w:rPr>
            </w:pPr>
            <w:r w:rsidRPr="00D25901">
              <w:rPr>
                <w:rStyle w:val="a4"/>
                <w:rFonts w:ascii="Arial" w:hAnsi="Arial" w:cs="Arial"/>
                <w:b w:val="0"/>
                <w:color w:val="000000"/>
                <w:sz w:val="24"/>
                <w:szCs w:val="24"/>
              </w:rPr>
              <w:t>О государственном контроле (надзоре) и муниципальном контроле в Российской Федерации</w:t>
            </w:r>
          </w:p>
        </w:tc>
        <w:tc>
          <w:tcPr>
            <w:tcW w:w="1678" w:type="dxa"/>
            <w:vAlign w:val="center"/>
          </w:tcPr>
          <w:p w:rsidR="00D25901" w:rsidRPr="00D25901" w:rsidRDefault="00D25901" w:rsidP="00D25901">
            <w:pPr>
              <w:ind w:firstLine="0"/>
              <w:rPr>
                <w:rFonts w:ascii="Arial" w:hAnsi="Arial" w:cs="Arial"/>
                <w:color w:val="000000"/>
                <w:sz w:val="24"/>
                <w:szCs w:val="24"/>
              </w:rPr>
            </w:pPr>
            <w:r w:rsidRPr="00D25901">
              <w:rPr>
                <w:rStyle w:val="a4"/>
                <w:rFonts w:ascii="Arial" w:hAnsi="Arial" w:cs="Arial"/>
                <w:b w:val="0"/>
                <w:color w:val="000000"/>
                <w:sz w:val="24"/>
                <w:szCs w:val="24"/>
              </w:rPr>
              <w:t xml:space="preserve">31.07.2020 </w:t>
            </w:r>
          </w:p>
        </w:tc>
        <w:tc>
          <w:tcPr>
            <w:tcW w:w="1275" w:type="dxa"/>
            <w:vAlign w:val="center"/>
          </w:tcPr>
          <w:p w:rsidR="00D25901" w:rsidRPr="00D25901" w:rsidRDefault="00D25901" w:rsidP="00D25901">
            <w:pPr>
              <w:ind w:firstLine="0"/>
              <w:rPr>
                <w:rFonts w:ascii="Arial" w:hAnsi="Arial" w:cs="Arial"/>
                <w:color w:val="000000"/>
                <w:sz w:val="24"/>
                <w:szCs w:val="24"/>
              </w:rPr>
            </w:pPr>
            <w:r w:rsidRPr="00D25901">
              <w:rPr>
                <w:rStyle w:val="a4"/>
                <w:rFonts w:ascii="Arial" w:hAnsi="Arial" w:cs="Arial"/>
                <w:b w:val="0"/>
                <w:color w:val="000000"/>
                <w:sz w:val="24"/>
                <w:szCs w:val="24"/>
              </w:rPr>
              <w:t>№ 248-ФЗ</w:t>
            </w:r>
          </w:p>
        </w:tc>
        <w:tc>
          <w:tcPr>
            <w:tcW w:w="1985" w:type="dxa"/>
            <w:vAlign w:val="center"/>
          </w:tcPr>
          <w:p w:rsidR="00D25901" w:rsidRPr="00D25901" w:rsidRDefault="0087728E" w:rsidP="00D25901">
            <w:pPr>
              <w:pStyle w:val="a5"/>
              <w:spacing w:before="0" w:beforeAutospacing="0" w:after="0" w:afterAutospacing="0"/>
              <w:rPr>
                <w:rFonts w:ascii="Arial" w:hAnsi="Arial" w:cs="Arial"/>
              </w:rPr>
            </w:pPr>
            <w:hyperlink r:id="rId5" w:anchor="h816" w:tgtFrame="_blank" w:history="1">
              <w:r w:rsidR="00D25901" w:rsidRPr="00D25901">
                <w:rPr>
                  <w:rStyle w:val="a6"/>
                  <w:rFonts w:ascii="Arial" w:hAnsi="Arial" w:cs="Arial"/>
                  <w:bCs/>
                  <w:color w:val="auto"/>
                  <w:u w:val="none"/>
                </w:rPr>
                <w:t>п. 1, 6 ст.1</w:t>
              </w:r>
            </w:hyperlink>
            <w:r w:rsidR="00D25901" w:rsidRPr="00D25901">
              <w:rPr>
                <w:rStyle w:val="a4"/>
                <w:rFonts w:ascii="Arial" w:hAnsi="Arial" w:cs="Arial"/>
                <w:b w:val="0"/>
              </w:rPr>
              <w:t>, </w:t>
            </w:r>
          </w:p>
          <w:p w:rsidR="00D25901" w:rsidRPr="00D25901" w:rsidRDefault="0087728E" w:rsidP="00D25901">
            <w:pPr>
              <w:pStyle w:val="a5"/>
              <w:spacing w:before="0" w:beforeAutospacing="0" w:after="0" w:afterAutospacing="0"/>
              <w:rPr>
                <w:rFonts w:ascii="Arial" w:hAnsi="Arial" w:cs="Arial"/>
              </w:rPr>
            </w:pPr>
            <w:hyperlink r:id="rId6" w:anchor="h820" w:tgtFrame="_blank" w:history="1">
              <w:r w:rsidR="00D25901" w:rsidRPr="00D25901">
                <w:rPr>
                  <w:rStyle w:val="a6"/>
                  <w:rFonts w:ascii="Arial" w:hAnsi="Arial" w:cs="Arial"/>
                  <w:bCs/>
                  <w:color w:val="auto"/>
                  <w:u w:val="none"/>
                </w:rPr>
                <w:t>п. 4 ч. 2 ст.3</w:t>
              </w:r>
            </w:hyperlink>
            <w:r w:rsidR="00D25901" w:rsidRPr="00D25901">
              <w:rPr>
                <w:rStyle w:val="a4"/>
                <w:rFonts w:ascii="Arial" w:hAnsi="Arial" w:cs="Arial"/>
                <w:b w:val="0"/>
              </w:rPr>
              <w:t>, </w:t>
            </w:r>
          </w:p>
          <w:p w:rsidR="00D25901" w:rsidRPr="00D25901" w:rsidRDefault="0087728E" w:rsidP="00D25901">
            <w:pPr>
              <w:pStyle w:val="a5"/>
              <w:spacing w:before="0" w:beforeAutospacing="0" w:after="0" w:afterAutospacing="0"/>
              <w:rPr>
                <w:rStyle w:val="a4"/>
                <w:rFonts w:ascii="Arial" w:hAnsi="Arial" w:cs="Arial"/>
                <w:b w:val="0"/>
              </w:rPr>
            </w:pPr>
            <w:hyperlink r:id="rId7" w:anchor="h823" w:tgtFrame="_blank" w:history="1">
              <w:r w:rsidR="00D25901" w:rsidRPr="00D25901">
                <w:rPr>
                  <w:rStyle w:val="a6"/>
                  <w:rFonts w:ascii="Arial" w:hAnsi="Arial" w:cs="Arial"/>
                  <w:bCs/>
                  <w:color w:val="auto"/>
                  <w:u w:val="none"/>
                </w:rPr>
                <w:t>ст.6</w:t>
              </w:r>
            </w:hyperlink>
            <w:r w:rsidR="00D25901" w:rsidRPr="00D25901">
              <w:rPr>
                <w:rStyle w:val="a4"/>
                <w:rFonts w:ascii="Arial" w:hAnsi="Arial" w:cs="Arial"/>
                <w:b w:val="0"/>
              </w:rPr>
              <w:t>, </w:t>
            </w:r>
            <w:hyperlink r:id="rId8" w:anchor="h833" w:tgtFrame="_blank" w:history="1">
              <w:r w:rsidR="00D25901" w:rsidRPr="00D25901">
                <w:rPr>
                  <w:rStyle w:val="a6"/>
                  <w:rFonts w:ascii="Arial" w:hAnsi="Arial" w:cs="Arial"/>
                  <w:bCs/>
                  <w:color w:val="auto"/>
                  <w:u w:val="none"/>
                </w:rPr>
                <w:t>ст.15</w:t>
              </w:r>
            </w:hyperlink>
            <w:r w:rsidR="00D25901" w:rsidRPr="00D25901">
              <w:rPr>
                <w:rStyle w:val="a4"/>
                <w:rFonts w:ascii="Arial" w:hAnsi="Arial" w:cs="Arial"/>
                <w:b w:val="0"/>
              </w:rPr>
              <w:t>, </w:t>
            </w:r>
            <w:hyperlink r:id="rId9" w:anchor="h889" w:tgtFrame="_blank" w:history="1">
              <w:r w:rsidR="00D25901" w:rsidRPr="00D25901">
                <w:rPr>
                  <w:rStyle w:val="a6"/>
                  <w:rFonts w:ascii="Arial" w:hAnsi="Arial" w:cs="Arial"/>
                  <w:bCs/>
                  <w:color w:val="auto"/>
                  <w:u w:val="none"/>
                </w:rPr>
                <w:t>с. 57</w:t>
              </w:r>
            </w:hyperlink>
          </w:p>
          <w:p w:rsidR="00D25901" w:rsidRPr="00D25901" w:rsidRDefault="00D25901" w:rsidP="00D25901">
            <w:pPr>
              <w:pStyle w:val="a5"/>
              <w:spacing w:before="0" w:beforeAutospacing="0" w:after="0" w:afterAutospacing="0"/>
              <w:ind w:firstLine="709"/>
              <w:jc w:val="center"/>
              <w:rPr>
                <w:rFonts w:ascii="Arial" w:hAnsi="Arial" w:cs="Arial"/>
                <w:color w:val="000000"/>
              </w:rPr>
            </w:pPr>
          </w:p>
        </w:tc>
        <w:tc>
          <w:tcPr>
            <w:tcW w:w="1701" w:type="dxa"/>
          </w:tcPr>
          <w:p w:rsidR="00D25901" w:rsidRPr="00D25901" w:rsidRDefault="00D25901" w:rsidP="001A3473">
            <w:pPr>
              <w:ind w:firstLine="0"/>
              <w:rPr>
                <w:rFonts w:ascii="Arial" w:hAnsi="Arial" w:cs="Arial"/>
                <w:sz w:val="24"/>
                <w:szCs w:val="24"/>
              </w:rPr>
            </w:pPr>
            <w:r w:rsidRPr="00D25901">
              <w:rPr>
                <w:rFonts w:ascii="Arial" w:hAnsi="Arial" w:cs="Arial"/>
                <w:sz w:val="24"/>
                <w:szCs w:val="24"/>
              </w:rPr>
              <w:t>Доступно на сайте МО https://</w:t>
            </w:r>
            <w:r w:rsidR="001A3473" w:rsidRPr="001A3473">
              <w:rPr>
                <w:rFonts w:ascii="Arial" w:hAnsi="Arial" w:cs="Arial"/>
                <w:sz w:val="24"/>
                <w:szCs w:val="24"/>
              </w:rPr>
              <w:t>krivspnk@yandex.ru</w:t>
            </w:r>
          </w:p>
        </w:tc>
        <w:tc>
          <w:tcPr>
            <w:tcW w:w="4111" w:type="dxa"/>
          </w:tcPr>
          <w:p w:rsidR="00D25901" w:rsidRPr="00D25901" w:rsidRDefault="00D25901" w:rsidP="00D25901">
            <w:pPr>
              <w:ind w:firstLine="0"/>
              <w:rPr>
                <w:rFonts w:ascii="Arial" w:hAnsi="Arial" w:cs="Arial"/>
                <w:sz w:val="24"/>
                <w:szCs w:val="24"/>
              </w:rPr>
            </w:pPr>
            <w:r w:rsidRPr="00D25901">
              <w:rPr>
                <w:rFonts w:ascii="Arial" w:hAnsi="Arial" w:cs="Arial"/>
                <w:sz w:val="24"/>
                <w:szCs w:val="24"/>
              </w:rPr>
              <w:t>ст. 6.3, ст. 6.4, ст. 6.35, ст. 7.13, ст. 7.14, ст. 7.17  "Кодекса Российской Федерации об административных правонарушениях" от 30.12.2001 N 195-ФЗ (ред. от 28.01.2022)</w:t>
            </w:r>
          </w:p>
        </w:tc>
      </w:tr>
      <w:tr w:rsidR="00D25901" w:rsidRPr="00C12820" w:rsidTr="00D25901">
        <w:tc>
          <w:tcPr>
            <w:tcW w:w="567" w:type="dxa"/>
          </w:tcPr>
          <w:p w:rsidR="00D25901" w:rsidRPr="00D25901" w:rsidRDefault="00D25901" w:rsidP="00D25901">
            <w:pPr>
              <w:ind w:firstLine="0"/>
              <w:rPr>
                <w:rFonts w:ascii="Arial" w:hAnsi="Arial" w:cs="Arial"/>
                <w:sz w:val="24"/>
                <w:szCs w:val="24"/>
              </w:rPr>
            </w:pPr>
          </w:p>
          <w:p w:rsidR="00D25901" w:rsidRPr="00D25901" w:rsidRDefault="00D25901" w:rsidP="00D25901">
            <w:pPr>
              <w:ind w:firstLine="0"/>
              <w:rPr>
                <w:rFonts w:ascii="Arial" w:hAnsi="Arial" w:cs="Arial"/>
                <w:sz w:val="24"/>
                <w:szCs w:val="24"/>
              </w:rPr>
            </w:pPr>
          </w:p>
          <w:p w:rsidR="00D25901" w:rsidRPr="00D25901" w:rsidRDefault="00D25901" w:rsidP="00D25901">
            <w:pPr>
              <w:ind w:firstLine="0"/>
              <w:rPr>
                <w:rFonts w:ascii="Arial" w:hAnsi="Arial" w:cs="Arial"/>
                <w:sz w:val="24"/>
                <w:szCs w:val="24"/>
              </w:rPr>
            </w:pPr>
          </w:p>
          <w:p w:rsidR="00D25901" w:rsidRPr="00D25901" w:rsidRDefault="00D25901" w:rsidP="00D25901">
            <w:pPr>
              <w:ind w:firstLine="0"/>
              <w:rPr>
                <w:rFonts w:ascii="Arial" w:hAnsi="Arial" w:cs="Arial"/>
                <w:sz w:val="24"/>
                <w:szCs w:val="24"/>
              </w:rPr>
            </w:pPr>
            <w:r w:rsidRPr="00D25901">
              <w:rPr>
                <w:rFonts w:ascii="Arial" w:hAnsi="Arial" w:cs="Arial"/>
                <w:sz w:val="24"/>
                <w:szCs w:val="24"/>
              </w:rPr>
              <w:t>2</w:t>
            </w:r>
          </w:p>
        </w:tc>
        <w:tc>
          <w:tcPr>
            <w:tcW w:w="1985" w:type="dxa"/>
            <w:vAlign w:val="center"/>
          </w:tcPr>
          <w:p w:rsidR="00D25901" w:rsidRPr="00D25901" w:rsidRDefault="00D25901" w:rsidP="00D25901">
            <w:pPr>
              <w:ind w:firstLine="0"/>
              <w:rPr>
                <w:rFonts w:ascii="Arial" w:hAnsi="Arial" w:cs="Arial"/>
                <w:b/>
                <w:color w:val="000000"/>
                <w:sz w:val="24"/>
                <w:szCs w:val="24"/>
              </w:rPr>
            </w:pPr>
            <w:r w:rsidRPr="00D25901">
              <w:rPr>
                <w:rStyle w:val="a4"/>
                <w:rFonts w:ascii="Arial" w:hAnsi="Arial" w:cs="Arial"/>
                <w:b w:val="0"/>
                <w:color w:val="000000"/>
                <w:sz w:val="24"/>
                <w:szCs w:val="24"/>
              </w:rPr>
              <w:t>Федеральный закон</w:t>
            </w:r>
          </w:p>
        </w:tc>
        <w:tc>
          <w:tcPr>
            <w:tcW w:w="2433" w:type="dxa"/>
            <w:vAlign w:val="center"/>
          </w:tcPr>
          <w:p w:rsidR="00D25901" w:rsidRPr="00D25901" w:rsidRDefault="00D25901" w:rsidP="00D25901">
            <w:pPr>
              <w:ind w:firstLine="0"/>
              <w:rPr>
                <w:rFonts w:ascii="Arial" w:hAnsi="Arial" w:cs="Arial"/>
                <w:b/>
                <w:color w:val="000000"/>
                <w:sz w:val="24"/>
                <w:szCs w:val="24"/>
              </w:rPr>
            </w:pPr>
            <w:r w:rsidRPr="00D25901">
              <w:rPr>
                <w:rStyle w:val="a4"/>
                <w:rFonts w:ascii="Arial" w:hAnsi="Arial" w:cs="Arial"/>
                <w:b w:val="0"/>
                <w:color w:val="000000"/>
                <w:sz w:val="24"/>
                <w:szCs w:val="24"/>
              </w:rPr>
              <w:t>Об общих принципах организации местного самоуправления в Российской Федерации</w:t>
            </w:r>
          </w:p>
        </w:tc>
        <w:tc>
          <w:tcPr>
            <w:tcW w:w="1678" w:type="dxa"/>
            <w:vAlign w:val="center"/>
          </w:tcPr>
          <w:p w:rsidR="00D25901" w:rsidRPr="00D25901" w:rsidRDefault="00D25901" w:rsidP="00D25901">
            <w:pPr>
              <w:pStyle w:val="a5"/>
              <w:spacing w:before="0" w:beforeAutospacing="0" w:after="0" w:afterAutospacing="0"/>
              <w:rPr>
                <w:rFonts w:ascii="Arial" w:hAnsi="Arial" w:cs="Arial"/>
                <w:b/>
                <w:color w:val="000000"/>
              </w:rPr>
            </w:pPr>
            <w:r w:rsidRPr="00D25901">
              <w:rPr>
                <w:rStyle w:val="a4"/>
                <w:rFonts w:ascii="Arial" w:hAnsi="Arial" w:cs="Arial"/>
                <w:b w:val="0"/>
                <w:color w:val="000000"/>
              </w:rPr>
              <w:t xml:space="preserve">06.10.2003 </w:t>
            </w:r>
          </w:p>
        </w:tc>
        <w:tc>
          <w:tcPr>
            <w:tcW w:w="1275" w:type="dxa"/>
            <w:vAlign w:val="center"/>
          </w:tcPr>
          <w:p w:rsidR="00D25901" w:rsidRPr="00D25901" w:rsidRDefault="00D25901" w:rsidP="00D25901">
            <w:pPr>
              <w:ind w:firstLine="0"/>
              <w:rPr>
                <w:rFonts w:ascii="Arial" w:hAnsi="Arial" w:cs="Arial"/>
                <w:b/>
                <w:color w:val="000000"/>
                <w:sz w:val="24"/>
                <w:szCs w:val="24"/>
              </w:rPr>
            </w:pPr>
            <w:r w:rsidRPr="00D25901">
              <w:rPr>
                <w:rStyle w:val="a4"/>
                <w:rFonts w:ascii="Arial" w:hAnsi="Arial" w:cs="Arial"/>
                <w:b w:val="0"/>
                <w:color w:val="000000"/>
                <w:sz w:val="24"/>
                <w:szCs w:val="24"/>
              </w:rPr>
              <w:t>№ 131-ФЗ</w:t>
            </w:r>
          </w:p>
        </w:tc>
        <w:tc>
          <w:tcPr>
            <w:tcW w:w="1985" w:type="dxa"/>
            <w:vAlign w:val="center"/>
          </w:tcPr>
          <w:p w:rsidR="00D25901" w:rsidRPr="00D25901" w:rsidRDefault="0087728E" w:rsidP="00D25901">
            <w:pPr>
              <w:ind w:firstLine="0"/>
              <w:rPr>
                <w:rFonts w:ascii="Arial" w:hAnsi="Arial" w:cs="Arial"/>
                <w:color w:val="000000"/>
                <w:sz w:val="24"/>
                <w:szCs w:val="24"/>
              </w:rPr>
            </w:pPr>
            <w:hyperlink r:id="rId10" w:anchor="h946" w:tgtFrame="_blank" w:history="1">
              <w:r w:rsidR="00D25901" w:rsidRPr="00D25901">
                <w:rPr>
                  <w:rStyle w:val="a6"/>
                  <w:rFonts w:ascii="Arial" w:hAnsi="Arial" w:cs="Arial"/>
                  <w:bCs/>
                  <w:color w:val="auto"/>
                  <w:sz w:val="24"/>
                  <w:szCs w:val="24"/>
                  <w:u w:val="none"/>
                </w:rPr>
                <w:t>ч. 1 ст. 2</w:t>
              </w:r>
            </w:hyperlink>
            <w:r w:rsidR="00D25901" w:rsidRPr="00D25901">
              <w:rPr>
                <w:rStyle w:val="a4"/>
                <w:rFonts w:ascii="Arial" w:hAnsi="Arial" w:cs="Arial"/>
                <w:sz w:val="24"/>
                <w:szCs w:val="24"/>
              </w:rPr>
              <w:t>, </w:t>
            </w:r>
            <w:hyperlink r:id="rId11" w:anchor="h961" w:tgtFrame="_blank" w:history="1">
              <w:r w:rsidR="00D25901" w:rsidRPr="00D25901">
                <w:rPr>
                  <w:rStyle w:val="a6"/>
                  <w:rFonts w:ascii="Arial" w:hAnsi="Arial" w:cs="Arial"/>
                  <w:bCs/>
                  <w:color w:val="auto"/>
                  <w:sz w:val="24"/>
                  <w:szCs w:val="24"/>
                  <w:u w:val="none"/>
                </w:rPr>
                <w:t>п. 19 ч. 1 ст. 14</w:t>
              </w:r>
            </w:hyperlink>
          </w:p>
        </w:tc>
        <w:tc>
          <w:tcPr>
            <w:tcW w:w="1701" w:type="dxa"/>
          </w:tcPr>
          <w:p w:rsidR="00D25901" w:rsidRPr="00D25901" w:rsidRDefault="00D25901" w:rsidP="001A3473">
            <w:pPr>
              <w:ind w:firstLine="0"/>
              <w:rPr>
                <w:rFonts w:ascii="Arial" w:hAnsi="Arial" w:cs="Arial"/>
                <w:sz w:val="24"/>
                <w:szCs w:val="24"/>
              </w:rPr>
            </w:pPr>
            <w:r w:rsidRPr="00D25901">
              <w:rPr>
                <w:rFonts w:ascii="Arial" w:hAnsi="Arial" w:cs="Arial"/>
                <w:sz w:val="24"/>
                <w:szCs w:val="24"/>
              </w:rPr>
              <w:t>Доступно на сайте МО https://</w:t>
            </w:r>
            <w:r w:rsidR="001A3473" w:rsidRPr="001A3473">
              <w:rPr>
                <w:rFonts w:ascii="Arial" w:hAnsi="Arial" w:cs="Arial"/>
                <w:sz w:val="24"/>
                <w:szCs w:val="24"/>
              </w:rPr>
              <w:t>krivspnk@yandex.ru</w:t>
            </w:r>
          </w:p>
        </w:tc>
        <w:tc>
          <w:tcPr>
            <w:tcW w:w="4111" w:type="dxa"/>
          </w:tcPr>
          <w:p w:rsidR="00D25901" w:rsidRPr="00D25901" w:rsidRDefault="00D25901" w:rsidP="00D25901">
            <w:pPr>
              <w:ind w:firstLine="0"/>
              <w:rPr>
                <w:rFonts w:ascii="Arial" w:hAnsi="Arial" w:cs="Arial"/>
                <w:sz w:val="24"/>
                <w:szCs w:val="24"/>
              </w:rPr>
            </w:pPr>
            <w:r w:rsidRPr="00D25901">
              <w:rPr>
                <w:rFonts w:ascii="Arial" w:hAnsi="Arial" w:cs="Arial"/>
                <w:sz w:val="24"/>
                <w:szCs w:val="24"/>
              </w:rPr>
              <w:t>ст. 6.3, ст. 6.4, ст. 6.35, ст. 7.13, ст. 7.14, ст. 7.17, ст. 8.2,   "Кодекса Российской Федерации об административных правонарушениях" от 30.12.2001 N 195-ФЗ (ред. от 28.01.2022)</w:t>
            </w:r>
          </w:p>
        </w:tc>
      </w:tr>
      <w:tr w:rsidR="00D25901" w:rsidRPr="00C12820" w:rsidTr="00D25901">
        <w:tc>
          <w:tcPr>
            <w:tcW w:w="567" w:type="dxa"/>
          </w:tcPr>
          <w:p w:rsidR="00D25901" w:rsidRPr="00D25901" w:rsidRDefault="00D25901" w:rsidP="00D25901">
            <w:pPr>
              <w:ind w:firstLine="0"/>
              <w:rPr>
                <w:rFonts w:ascii="Arial" w:hAnsi="Arial" w:cs="Arial"/>
                <w:sz w:val="24"/>
                <w:szCs w:val="24"/>
              </w:rPr>
            </w:pPr>
          </w:p>
          <w:p w:rsidR="00D25901" w:rsidRPr="00D25901" w:rsidRDefault="00D25901" w:rsidP="00D25901">
            <w:pPr>
              <w:ind w:firstLine="0"/>
              <w:rPr>
                <w:rFonts w:ascii="Arial" w:hAnsi="Arial" w:cs="Arial"/>
                <w:sz w:val="24"/>
                <w:szCs w:val="24"/>
              </w:rPr>
            </w:pPr>
          </w:p>
          <w:p w:rsidR="00D25901" w:rsidRPr="00D25901" w:rsidRDefault="00D25901" w:rsidP="00D25901">
            <w:pPr>
              <w:ind w:firstLine="0"/>
              <w:rPr>
                <w:rFonts w:ascii="Arial" w:hAnsi="Arial" w:cs="Arial"/>
                <w:sz w:val="24"/>
                <w:szCs w:val="24"/>
              </w:rPr>
            </w:pPr>
            <w:r w:rsidRPr="00D25901">
              <w:rPr>
                <w:rFonts w:ascii="Arial" w:hAnsi="Arial" w:cs="Arial"/>
                <w:sz w:val="24"/>
                <w:szCs w:val="24"/>
              </w:rPr>
              <w:t>3</w:t>
            </w:r>
          </w:p>
        </w:tc>
        <w:tc>
          <w:tcPr>
            <w:tcW w:w="1985" w:type="dxa"/>
            <w:vAlign w:val="center"/>
          </w:tcPr>
          <w:p w:rsidR="00D25901" w:rsidRPr="00D25901" w:rsidRDefault="00D25901" w:rsidP="00D25901">
            <w:pPr>
              <w:pStyle w:val="a5"/>
              <w:spacing w:before="0" w:beforeAutospacing="0" w:after="0" w:afterAutospacing="0"/>
              <w:rPr>
                <w:rFonts w:ascii="Arial" w:hAnsi="Arial" w:cs="Arial"/>
                <w:b/>
                <w:color w:val="000000"/>
              </w:rPr>
            </w:pPr>
            <w:r w:rsidRPr="00D25901">
              <w:rPr>
                <w:rStyle w:val="a4"/>
                <w:rFonts w:ascii="Arial" w:hAnsi="Arial" w:cs="Arial"/>
                <w:b w:val="0"/>
                <w:color w:val="000000"/>
              </w:rPr>
              <w:t>Федеральный закон</w:t>
            </w:r>
          </w:p>
        </w:tc>
        <w:tc>
          <w:tcPr>
            <w:tcW w:w="2433" w:type="dxa"/>
            <w:vAlign w:val="center"/>
          </w:tcPr>
          <w:p w:rsidR="00D25901" w:rsidRPr="00D25901" w:rsidRDefault="00D25901" w:rsidP="00D25901">
            <w:pPr>
              <w:ind w:firstLine="0"/>
              <w:rPr>
                <w:rFonts w:ascii="Arial" w:hAnsi="Arial" w:cs="Arial"/>
                <w:b/>
                <w:color w:val="000000"/>
                <w:sz w:val="24"/>
                <w:szCs w:val="24"/>
              </w:rPr>
            </w:pPr>
            <w:r w:rsidRPr="00D25901">
              <w:rPr>
                <w:rStyle w:val="a4"/>
                <w:rFonts w:ascii="Arial" w:hAnsi="Arial" w:cs="Arial"/>
                <w:b w:val="0"/>
                <w:color w:val="000000"/>
                <w:sz w:val="24"/>
                <w:szCs w:val="24"/>
              </w:rPr>
              <w:t>Об охране окружающей среды</w:t>
            </w:r>
          </w:p>
        </w:tc>
        <w:tc>
          <w:tcPr>
            <w:tcW w:w="1678" w:type="dxa"/>
            <w:vAlign w:val="center"/>
          </w:tcPr>
          <w:p w:rsidR="00D25901" w:rsidRPr="00D25901" w:rsidRDefault="00D25901" w:rsidP="00D25901">
            <w:pPr>
              <w:ind w:firstLine="0"/>
              <w:rPr>
                <w:rFonts w:ascii="Arial" w:hAnsi="Arial" w:cs="Arial"/>
                <w:b/>
                <w:color w:val="000000"/>
                <w:sz w:val="24"/>
                <w:szCs w:val="24"/>
              </w:rPr>
            </w:pPr>
            <w:r w:rsidRPr="00D25901">
              <w:rPr>
                <w:rStyle w:val="a4"/>
                <w:rFonts w:ascii="Arial" w:hAnsi="Arial" w:cs="Arial"/>
                <w:b w:val="0"/>
                <w:color w:val="000000"/>
                <w:sz w:val="24"/>
                <w:szCs w:val="24"/>
              </w:rPr>
              <w:t xml:space="preserve">10.01.2002 </w:t>
            </w:r>
          </w:p>
        </w:tc>
        <w:tc>
          <w:tcPr>
            <w:tcW w:w="1275" w:type="dxa"/>
            <w:vAlign w:val="center"/>
          </w:tcPr>
          <w:p w:rsidR="00D25901" w:rsidRPr="00D25901" w:rsidRDefault="00D25901" w:rsidP="00D25901">
            <w:pPr>
              <w:ind w:firstLine="0"/>
              <w:rPr>
                <w:rFonts w:ascii="Arial" w:hAnsi="Arial" w:cs="Arial"/>
                <w:b/>
                <w:color w:val="000000"/>
                <w:sz w:val="24"/>
                <w:szCs w:val="24"/>
              </w:rPr>
            </w:pPr>
            <w:r w:rsidRPr="00D25901">
              <w:rPr>
                <w:rStyle w:val="a4"/>
                <w:rFonts w:ascii="Arial" w:hAnsi="Arial" w:cs="Arial"/>
                <w:b w:val="0"/>
                <w:color w:val="000000"/>
                <w:sz w:val="24"/>
                <w:szCs w:val="24"/>
              </w:rPr>
              <w:t>№ 7-ФЗ</w:t>
            </w:r>
          </w:p>
        </w:tc>
        <w:tc>
          <w:tcPr>
            <w:tcW w:w="1985" w:type="dxa"/>
            <w:vAlign w:val="center"/>
          </w:tcPr>
          <w:p w:rsidR="00D25901" w:rsidRPr="00D25901" w:rsidRDefault="0087728E" w:rsidP="00D25901">
            <w:pPr>
              <w:pStyle w:val="a5"/>
              <w:spacing w:before="0" w:beforeAutospacing="0" w:after="0" w:afterAutospacing="0"/>
              <w:rPr>
                <w:rFonts w:ascii="Arial" w:hAnsi="Arial" w:cs="Arial"/>
              </w:rPr>
            </w:pPr>
            <w:hyperlink r:id="rId12" w:anchor="h559" w:tgtFrame="_blank" w:history="1">
              <w:r w:rsidR="00D25901" w:rsidRPr="00D25901">
                <w:rPr>
                  <w:rStyle w:val="a6"/>
                  <w:rFonts w:ascii="Arial" w:hAnsi="Arial" w:cs="Arial"/>
                  <w:bCs/>
                  <w:color w:val="auto"/>
                  <w:u w:val="none"/>
                </w:rPr>
                <w:t>п. 2 ст. 38</w:t>
              </w:r>
            </w:hyperlink>
            <w:r w:rsidR="00D25901" w:rsidRPr="00D25901">
              <w:rPr>
                <w:rStyle w:val="a4"/>
                <w:rFonts w:ascii="Arial" w:hAnsi="Arial" w:cs="Arial"/>
              </w:rPr>
              <w:t>, </w:t>
            </w:r>
            <w:hyperlink r:id="rId13" w:anchor="h560" w:tgtFrame="_blank" w:history="1">
              <w:r w:rsidR="00D25901" w:rsidRPr="00D25901">
                <w:rPr>
                  <w:rStyle w:val="a6"/>
                  <w:rFonts w:ascii="Arial" w:hAnsi="Arial" w:cs="Arial"/>
                  <w:bCs/>
                  <w:color w:val="auto"/>
                  <w:u w:val="none"/>
                </w:rPr>
                <w:t>п. 2 ст. 39</w:t>
              </w:r>
            </w:hyperlink>
            <w:r w:rsidR="00D25901" w:rsidRPr="00D25901">
              <w:rPr>
                <w:rStyle w:val="a4"/>
                <w:rFonts w:ascii="Arial" w:hAnsi="Arial" w:cs="Arial"/>
              </w:rPr>
              <w:t>, </w:t>
            </w:r>
            <w:hyperlink r:id="rId14" w:anchor="h565" w:tgtFrame="_blank" w:history="1">
              <w:r w:rsidR="00D25901" w:rsidRPr="00D25901">
                <w:rPr>
                  <w:rStyle w:val="a6"/>
                  <w:rFonts w:ascii="Arial" w:hAnsi="Arial" w:cs="Arial"/>
                  <w:bCs/>
                  <w:color w:val="auto"/>
                  <w:u w:val="none"/>
                </w:rPr>
                <w:t>п. 2 ст. 44</w:t>
              </w:r>
            </w:hyperlink>
            <w:r w:rsidR="00D25901" w:rsidRPr="00D25901">
              <w:rPr>
                <w:rStyle w:val="a4"/>
                <w:rFonts w:ascii="Arial" w:hAnsi="Arial" w:cs="Arial"/>
              </w:rPr>
              <w:t>, </w:t>
            </w:r>
            <w:hyperlink r:id="rId15" w:anchor="h584" w:tgtFrame="_blank" w:history="1">
              <w:r w:rsidR="00D25901" w:rsidRPr="00D25901">
                <w:rPr>
                  <w:rStyle w:val="a6"/>
                  <w:rFonts w:ascii="Arial" w:hAnsi="Arial" w:cs="Arial"/>
                  <w:bCs/>
                  <w:color w:val="auto"/>
                  <w:u w:val="none"/>
                </w:rPr>
                <w:t>ст. 61</w:t>
              </w:r>
            </w:hyperlink>
          </w:p>
        </w:tc>
        <w:tc>
          <w:tcPr>
            <w:tcW w:w="1701" w:type="dxa"/>
          </w:tcPr>
          <w:p w:rsidR="00D25901" w:rsidRPr="001A3473" w:rsidRDefault="00D25901" w:rsidP="00D25901">
            <w:pPr>
              <w:ind w:firstLine="0"/>
              <w:rPr>
                <w:rFonts w:ascii="Arial" w:hAnsi="Arial" w:cs="Arial"/>
                <w:sz w:val="24"/>
                <w:szCs w:val="24"/>
              </w:rPr>
            </w:pPr>
            <w:r w:rsidRPr="00D25901">
              <w:rPr>
                <w:rFonts w:ascii="Arial" w:hAnsi="Arial" w:cs="Arial"/>
                <w:sz w:val="24"/>
                <w:szCs w:val="24"/>
              </w:rPr>
              <w:t>Доступно на сайте МО https://</w:t>
            </w:r>
            <w:r w:rsidR="001A3473" w:rsidRPr="001A3473">
              <w:rPr>
                <w:rFonts w:ascii="Arial" w:hAnsi="Arial" w:cs="Arial"/>
                <w:sz w:val="24"/>
                <w:szCs w:val="24"/>
              </w:rPr>
              <w:t>krivspnk@yandex.ru</w:t>
            </w:r>
          </w:p>
        </w:tc>
        <w:tc>
          <w:tcPr>
            <w:tcW w:w="4111" w:type="dxa"/>
          </w:tcPr>
          <w:p w:rsidR="00D25901" w:rsidRPr="00D25901" w:rsidRDefault="00D25901" w:rsidP="00D25901">
            <w:pPr>
              <w:ind w:firstLine="0"/>
              <w:rPr>
                <w:rFonts w:ascii="Arial" w:hAnsi="Arial" w:cs="Arial"/>
                <w:sz w:val="24"/>
                <w:szCs w:val="24"/>
              </w:rPr>
            </w:pPr>
            <w:r w:rsidRPr="00D25901">
              <w:rPr>
                <w:rFonts w:ascii="Arial" w:hAnsi="Arial" w:cs="Arial"/>
                <w:sz w:val="24"/>
                <w:szCs w:val="24"/>
              </w:rPr>
              <w:t xml:space="preserve">ст. 6.3, ст. 6.4, ст. 6.35, ст. 7.13, ст. 7.14, ст. 7.17, ст. 8.2,   "Кодекса Российской Федерации об административных правонарушениях" от 30.12.2001 </w:t>
            </w:r>
            <w:r w:rsidRPr="00D25901">
              <w:rPr>
                <w:rFonts w:ascii="Arial" w:hAnsi="Arial" w:cs="Arial"/>
                <w:sz w:val="24"/>
                <w:szCs w:val="24"/>
              </w:rPr>
              <w:lastRenderedPageBreak/>
              <w:t>N 195-ФЗ (ред. от 28.01.2022)</w:t>
            </w:r>
          </w:p>
        </w:tc>
      </w:tr>
      <w:tr w:rsidR="00D25901" w:rsidRPr="00C12820" w:rsidTr="00D25901">
        <w:tc>
          <w:tcPr>
            <w:tcW w:w="567" w:type="dxa"/>
          </w:tcPr>
          <w:p w:rsidR="00D25901" w:rsidRPr="00D25901" w:rsidRDefault="00D25901" w:rsidP="00D25901">
            <w:pPr>
              <w:ind w:firstLine="0"/>
              <w:rPr>
                <w:rFonts w:ascii="Arial" w:hAnsi="Arial" w:cs="Arial"/>
                <w:sz w:val="24"/>
                <w:szCs w:val="24"/>
              </w:rPr>
            </w:pPr>
          </w:p>
          <w:p w:rsidR="00D25901" w:rsidRPr="00D25901" w:rsidRDefault="00D25901" w:rsidP="00D25901">
            <w:pPr>
              <w:ind w:firstLine="0"/>
              <w:rPr>
                <w:rFonts w:ascii="Arial" w:hAnsi="Arial" w:cs="Arial"/>
                <w:sz w:val="24"/>
                <w:szCs w:val="24"/>
              </w:rPr>
            </w:pPr>
          </w:p>
          <w:p w:rsidR="00D25901" w:rsidRPr="00D25901" w:rsidRDefault="00D25901" w:rsidP="00D25901">
            <w:pPr>
              <w:ind w:firstLine="0"/>
              <w:rPr>
                <w:rFonts w:ascii="Arial" w:hAnsi="Arial" w:cs="Arial"/>
                <w:sz w:val="24"/>
                <w:szCs w:val="24"/>
              </w:rPr>
            </w:pPr>
          </w:p>
          <w:p w:rsidR="00D25901" w:rsidRPr="00D25901" w:rsidRDefault="00D25901" w:rsidP="00D25901">
            <w:pPr>
              <w:ind w:firstLine="0"/>
              <w:rPr>
                <w:rFonts w:ascii="Arial" w:hAnsi="Arial" w:cs="Arial"/>
                <w:sz w:val="24"/>
                <w:szCs w:val="24"/>
              </w:rPr>
            </w:pPr>
            <w:r w:rsidRPr="00D25901">
              <w:rPr>
                <w:rFonts w:ascii="Arial" w:hAnsi="Arial" w:cs="Arial"/>
                <w:sz w:val="24"/>
                <w:szCs w:val="24"/>
              </w:rPr>
              <w:t>4</w:t>
            </w:r>
          </w:p>
        </w:tc>
        <w:tc>
          <w:tcPr>
            <w:tcW w:w="1985" w:type="dxa"/>
            <w:vAlign w:val="center"/>
          </w:tcPr>
          <w:p w:rsidR="00D25901" w:rsidRPr="00D25901" w:rsidRDefault="00D25901" w:rsidP="00D25901">
            <w:pPr>
              <w:ind w:firstLine="0"/>
              <w:rPr>
                <w:rFonts w:ascii="Arial" w:hAnsi="Arial" w:cs="Arial"/>
                <w:color w:val="000000"/>
                <w:sz w:val="24"/>
                <w:szCs w:val="24"/>
              </w:rPr>
            </w:pPr>
            <w:r w:rsidRPr="00D25901">
              <w:rPr>
                <w:rStyle w:val="a4"/>
                <w:rFonts w:ascii="Arial" w:hAnsi="Arial" w:cs="Arial"/>
                <w:b w:val="0"/>
                <w:color w:val="000000"/>
                <w:sz w:val="24"/>
                <w:szCs w:val="24"/>
              </w:rPr>
              <w:t>Федеральный закон</w:t>
            </w:r>
          </w:p>
        </w:tc>
        <w:tc>
          <w:tcPr>
            <w:tcW w:w="2433" w:type="dxa"/>
            <w:vAlign w:val="center"/>
          </w:tcPr>
          <w:p w:rsidR="00D25901" w:rsidRPr="00D25901" w:rsidRDefault="00D25901" w:rsidP="00D25901">
            <w:pPr>
              <w:ind w:firstLine="0"/>
              <w:rPr>
                <w:rFonts w:ascii="Arial" w:hAnsi="Arial" w:cs="Arial"/>
                <w:color w:val="000000"/>
                <w:sz w:val="24"/>
                <w:szCs w:val="24"/>
              </w:rPr>
            </w:pPr>
            <w:r w:rsidRPr="00D25901">
              <w:rPr>
                <w:rStyle w:val="a4"/>
                <w:rFonts w:ascii="Arial" w:hAnsi="Arial" w:cs="Arial"/>
                <w:b w:val="0"/>
                <w:color w:val="000000"/>
                <w:sz w:val="24"/>
                <w:szCs w:val="24"/>
              </w:rPr>
              <w:t>О санитарно-эпидемиологическом благополучии населения</w:t>
            </w:r>
          </w:p>
        </w:tc>
        <w:tc>
          <w:tcPr>
            <w:tcW w:w="1678" w:type="dxa"/>
            <w:vAlign w:val="center"/>
          </w:tcPr>
          <w:p w:rsidR="00D25901" w:rsidRPr="00D25901" w:rsidRDefault="00D25901" w:rsidP="00D25901">
            <w:pPr>
              <w:ind w:firstLine="0"/>
              <w:rPr>
                <w:rFonts w:ascii="Arial" w:hAnsi="Arial" w:cs="Arial"/>
                <w:color w:val="000000"/>
                <w:sz w:val="24"/>
                <w:szCs w:val="24"/>
              </w:rPr>
            </w:pPr>
            <w:r w:rsidRPr="00D25901">
              <w:rPr>
                <w:rStyle w:val="a4"/>
                <w:rFonts w:ascii="Arial" w:hAnsi="Arial" w:cs="Arial"/>
                <w:b w:val="0"/>
                <w:color w:val="000000"/>
                <w:sz w:val="24"/>
                <w:szCs w:val="24"/>
              </w:rPr>
              <w:t xml:space="preserve">30.03.1999 </w:t>
            </w:r>
          </w:p>
        </w:tc>
        <w:tc>
          <w:tcPr>
            <w:tcW w:w="1275" w:type="dxa"/>
            <w:vAlign w:val="center"/>
          </w:tcPr>
          <w:p w:rsidR="00D25901" w:rsidRPr="00D25901" w:rsidRDefault="00D25901" w:rsidP="00D25901">
            <w:pPr>
              <w:ind w:firstLine="0"/>
              <w:rPr>
                <w:rFonts w:ascii="Arial" w:hAnsi="Arial" w:cs="Arial"/>
                <w:color w:val="000000"/>
                <w:sz w:val="24"/>
                <w:szCs w:val="24"/>
              </w:rPr>
            </w:pPr>
            <w:r w:rsidRPr="00D25901">
              <w:rPr>
                <w:rStyle w:val="a4"/>
                <w:rFonts w:ascii="Arial" w:hAnsi="Arial" w:cs="Arial"/>
                <w:b w:val="0"/>
                <w:color w:val="000000"/>
                <w:sz w:val="24"/>
                <w:szCs w:val="24"/>
              </w:rPr>
              <w:t>№ 52-ФЗ</w:t>
            </w:r>
          </w:p>
        </w:tc>
        <w:tc>
          <w:tcPr>
            <w:tcW w:w="1985" w:type="dxa"/>
            <w:vAlign w:val="center"/>
          </w:tcPr>
          <w:p w:rsidR="00D25901" w:rsidRPr="00D25901" w:rsidRDefault="0087728E" w:rsidP="00D25901">
            <w:pPr>
              <w:ind w:firstLine="0"/>
              <w:rPr>
                <w:rFonts w:ascii="Arial" w:hAnsi="Arial" w:cs="Arial"/>
                <w:b/>
                <w:sz w:val="24"/>
                <w:szCs w:val="24"/>
              </w:rPr>
            </w:pPr>
            <w:hyperlink r:id="rId16" w:anchor="h432" w:tgtFrame="_blank" w:history="1">
              <w:r w:rsidR="00D25901" w:rsidRPr="00D25901">
                <w:rPr>
                  <w:rStyle w:val="a4"/>
                  <w:rFonts w:ascii="Arial" w:hAnsi="Arial" w:cs="Arial"/>
                  <w:b w:val="0"/>
                  <w:sz w:val="24"/>
                  <w:szCs w:val="24"/>
                </w:rPr>
                <w:t>п. 1, 2 ст.12</w:t>
              </w:r>
            </w:hyperlink>
          </w:p>
        </w:tc>
        <w:tc>
          <w:tcPr>
            <w:tcW w:w="1701" w:type="dxa"/>
          </w:tcPr>
          <w:p w:rsidR="00D25901" w:rsidRPr="0087728E" w:rsidRDefault="00D25901" w:rsidP="00D25901">
            <w:pPr>
              <w:ind w:firstLine="0"/>
              <w:rPr>
                <w:rFonts w:ascii="Arial" w:hAnsi="Arial" w:cs="Arial"/>
                <w:sz w:val="24"/>
                <w:szCs w:val="24"/>
              </w:rPr>
            </w:pPr>
            <w:r w:rsidRPr="00D25901">
              <w:rPr>
                <w:rFonts w:ascii="Arial" w:hAnsi="Arial" w:cs="Arial"/>
                <w:sz w:val="24"/>
                <w:szCs w:val="24"/>
              </w:rPr>
              <w:t>Доступно на сайте МО https://</w:t>
            </w:r>
            <w:r w:rsidR="0087728E" w:rsidRPr="0087728E">
              <w:rPr>
                <w:rFonts w:ascii="Arial" w:hAnsi="Arial" w:cs="Arial"/>
                <w:sz w:val="24"/>
                <w:szCs w:val="24"/>
              </w:rPr>
              <w:t>krivspnk@yandex.ru</w:t>
            </w:r>
          </w:p>
        </w:tc>
        <w:tc>
          <w:tcPr>
            <w:tcW w:w="4111" w:type="dxa"/>
          </w:tcPr>
          <w:p w:rsidR="00D25901" w:rsidRPr="00D25901" w:rsidRDefault="00D25901" w:rsidP="00D25901">
            <w:pPr>
              <w:ind w:firstLine="0"/>
              <w:rPr>
                <w:rFonts w:ascii="Arial" w:hAnsi="Arial" w:cs="Arial"/>
                <w:sz w:val="24"/>
                <w:szCs w:val="24"/>
              </w:rPr>
            </w:pPr>
            <w:r w:rsidRPr="00D25901">
              <w:rPr>
                <w:rFonts w:ascii="Arial" w:hAnsi="Arial" w:cs="Arial"/>
                <w:sz w:val="24"/>
                <w:szCs w:val="24"/>
              </w:rPr>
              <w:t>ст. 6.3, ст. 6.4, ст. 6.35, ст. 7.13, ст. 7.14, ст. 7.17, ст. 8.2,   "Кодекса Российской Федерации об административных правонарушениях" от 30.12.2001 N 195-ФЗ (ред. от 28.01.2022)</w:t>
            </w:r>
          </w:p>
        </w:tc>
      </w:tr>
      <w:tr w:rsidR="00D25901" w:rsidRPr="00C12820" w:rsidTr="00D25901">
        <w:tc>
          <w:tcPr>
            <w:tcW w:w="567" w:type="dxa"/>
          </w:tcPr>
          <w:p w:rsidR="00D25901" w:rsidRPr="00D25901" w:rsidRDefault="00D25901" w:rsidP="00D25901">
            <w:pPr>
              <w:ind w:firstLine="0"/>
              <w:rPr>
                <w:rFonts w:ascii="Arial" w:hAnsi="Arial" w:cs="Arial"/>
                <w:sz w:val="24"/>
                <w:szCs w:val="24"/>
              </w:rPr>
            </w:pPr>
          </w:p>
          <w:p w:rsidR="00D25901" w:rsidRPr="00D25901" w:rsidRDefault="00D25901" w:rsidP="00D25901">
            <w:pPr>
              <w:ind w:firstLine="0"/>
              <w:rPr>
                <w:rFonts w:ascii="Arial" w:hAnsi="Arial" w:cs="Arial"/>
                <w:sz w:val="24"/>
                <w:szCs w:val="24"/>
              </w:rPr>
            </w:pPr>
          </w:p>
          <w:p w:rsidR="00D25901" w:rsidRPr="00D25901" w:rsidRDefault="00D25901" w:rsidP="00D25901">
            <w:pPr>
              <w:ind w:firstLine="0"/>
              <w:rPr>
                <w:rFonts w:ascii="Arial" w:hAnsi="Arial" w:cs="Arial"/>
                <w:sz w:val="24"/>
                <w:szCs w:val="24"/>
              </w:rPr>
            </w:pPr>
          </w:p>
          <w:p w:rsidR="00D25901" w:rsidRPr="00D25901" w:rsidRDefault="00D25901" w:rsidP="00D25901">
            <w:pPr>
              <w:ind w:firstLine="0"/>
              <w:rPr>
                <w:rFonts w:ascii="Arial" w:hAnsi="Arial" w:cs="Arial"/>
                <w:sz w:val="24"/>
                <w:szCs w:val="24"/>
              </w:rPr>
            </w:pPr>
            <w:r w:rsidRPr="00D25901">
              <w:rPr>
                <w:rFonts w:ascii="Arial" w:hAnsi="Arial" w:cs="Arial"/>
                <w:sz w:val="24"/>
                <w:szCs w:val="24"/>
              </w:rPr>
              <w:t>5</w:t>
            </w:r>
          </w:p>
        </w:tc>
        <w:tc>
          <w:tcPr>
            <w:tcW w:w="1985" w:type="dxa"/>
            <w:vAlign w:val="center"/>
          </w:tcPr>
          <w:p w:rsidR="00D25901" w:rsidRPr="00D25901" w:rsidRDefault="00D25901" w:rsidP="00D25901">
            <w:pPr>
              <w:pStyle w:val="a5"/>
              <w:spacing w:before="0" w:beforeAutospacing="0" w:after="0" w:afterAutospacing="0"/>
              <w:rPr>
                <w:rFonts w:ascii="Arial" w:hAnsi="Arial" w:cs="Arial"/>
                <w:b/>
                <w:color w:val="000000"/>
              </w:rPr>
            </w:pPr>
            <w:r w:rsidRPr="00D25901">
              <w:rPr>
                <w:rStyle w:val="a4"/>
                <w:rFonts w:ascii="Arial" w:hAnsi="Arial" w:cs="Arial"/>
                <w:b w:val="0"/>
                <w:color w:val="000000"/>
              </w:rPr>
              <w:t>Федеральный закон</w:t>
            </w:r>
          </w:p>
        </w:tc>
        <w:tc>
          <w:tcPr>
            <w:tcW w:w="2433" w:type="dxa"/>
            <w:vAlign w:val="center"/>
          </w:tcPr>
          <w:p w:rsidR="00D25901" w:rsidRPr="00D25901" w:rsidRDefault="00D25901" w:rsidP="00D25901">
            <w:pPr>
              <w:pStyle w:val="a5"/>
              <w:spacing w:before="0" w:beforeAutospacing="0" w:after="0" w:afterAutospacing="0"/>
              <w:rPr>
                <w:rFonts w:ascii="Arial" w:hAnsi="Arial" w:cs="Arial"/>
                <w:b/>
                <w:color w:val="000000"/>
              </w:rPr>
            </w:pPr>
            <w:r w:rsidRPr="00D25901">
              <w:rPr>
                <w:rStyle w:val="a4"/>
                <w:rFonts w:ascii="Arial" w:hAnsi="Arial" w:cs="Arial"/>
                <w:b w:val="0"/>
                <w:color w:val="000000"/>
              </w:rPr>
              <w:t>О социальной защите инвалидов в Российской Федерации</w:t>
            </w:r>
          </w:p>
        </w:tc>
        <w:tc>
          <w:tcPr>
            <w:tcW w:w="1678" w:type="dxa"/>
            <w:vAlign w:val="center"/>
          </w:tcPr>
          <w:p w:rsidR="00D25901" w:rsidRPr="00D25901" w:rsidRDefault="00D25901" w:rsidP="00D25901">
            <w:pPr>
              <w:ind w:firstLine="0"/>
              <w:rPr>
                <w:rFonts w:ascii="Arial" w:hAnsi="Arial" w:cs="Arial"/>
                <w:b/>
                <w:color w:val="000000"/>
                <w:sz w:val="24"/>
                <w:szCs w:val="24"/>
              </w:rPr>
            </w:pPr>
            <w:r w:rsidRPr="00D25901">
              <w:rPr>
                <w:rStyle w:val="a4"/>
                <w:rFonts w:ascii="Arial" w:hAnsi="Arial" w:cs="Arial"/>
                <w:b w:val="0"/>
                <w:color w:val="000000"/>
                <w:sz w:val="24"/>
                <w:szCs w:val="24"/>
              </w:rPr>
              <w:t xml:space="preserve">24.11.1995 </w:t>
            </w:r>
          </w:p>
        </w:tc>
        <w:tc>
          <w:tcPr>
            <w:tcW w:w="1275" w:type="dxa"/>
            <w:vAlign w:val="center"/>
          </w:tcPr>
          <w:p w:rsidR="00D25901" w:rsidRPr="00D25901" w:rsidRDefault="00D25901" w:rsidP="00D25901">
            <w:pPr>
              <w:ind w:firstLine="0"/>
              <w:rPr>
                <w:rFonts w:ascii="Arial" w:hAnsi="Arial" w:cs="Arial"/>
                <w:b/>
                <w:color w:val="000000"/>
                <w:sz w:val="24"/>
                <w:szCs w:val="24"/>
              </w:rPr>
            </w:pPr>
            <w:r w:rsidRPr="00D25901">
              <w:rPr>
                <w:rStyle w:val="a4"/>
                <w:rFonts w:ascii="Arial" w:hAnsi="Arial" w:cs="Arial"/>
                <w:b w:val="0"/>
                <w:color w:val="000000"/>
                <w:sz w:val="24"/>
                <w:szCs w:val="24"/>
              </w:rPr>
              <w:t>№ 181-ФЗ</w:t>
            </w:r>
          </w:p>
        </w:tc>
        <w:tc>
          <w:tcPr>
            <w:tcW w:w="1985" w:type="dxa"/>
            <w:vAlign w:val="center"/>
          </w:tcPr>
          <w:p w:rsidR="00D25901" w:rsidRPr="00D25901" w:rsidRDefault="00D25901" w:rsidP="00D25901">
            <w:pPr>
              <w:ind w:firstLine="0"/>
              <w:rPr>
                <w:rFonts w:ascii="Arial" w:hAnsi="Arial" w:cs="Arial"/>
                <w:color w:val="000000"/>
                <w:sz w:val="24"/>
                <w:szCs w:val="24"/>
              </w:rPr>
            </w:pPr>
            <w:r w:rsidRPr="00D25901">
              <w:rPr>
                <w:rFonts w:ascii="Arial" w:hAnsi="Arial" w:cs="Arial"/>
                <w:color w:val="000000"/>
                <w:sz w:val="24"/>
                <w:szCs w:val="24"/>
              </w:rPr>
              <w:t>Ст. 15</w:t>
            </w:r>
          </w:p>
        </w:tc>
        <w:tc>
          <w:tcPr>
            <w:tcW w:w="1701" w:type="dxa"/>
          </w:tcPr>
          <w:p w:rsidR="00D25901" w:rsidRPr="0087728E" w:rsidRDefault="00D25901" w:rsidP="00D25901">
            <w:pPr>
              <w:ind w:firstLine="0"/>
              <w:rPr>
                <w:rFonts w:ascii="Arial" w:hAnsi="Arial" w:cs="Arial"/>
                <w:sz w:val="24"/>
                <w:szCs w:val="24"/>
              </w:rPr>
            </w:pPr>
            <w:r w:rsidRPr="00D25901">
              <w:rPr>
                <w:rFonts w:ascii="Arial" w:hAnsi="Arial" w:cs="Arial"/>
                <w:sz w:val="24"/>
                <w:szCs w:val="24"/>
              </w:rPr>
              <w:t>Доступно на сайте МО https://</w:t>
            </w:r>
            <w:r w:rsidR="0087728E" w:rsidRPr="0087728E">
              <w:rPr>
                <w:rFonts w:ascii="Arial" w:hAnsi="Arial" w:cs="Arial"/>
                <w:sz w:val="24"/>
                <w:szCs w:val="24"/>
              </w:rPr>
              <w:t>krivspnk@yandex.ru</w:t>
            </w:r>
          </w:p>
        </w:tc>
        <w:tc>
          <w:tcPr>
            <w:tcW w:w="4111" w:type="dxa"/>
          </w:tcPr>
          <w:p w:rsidR="00D25901" w:rsidRPr="00D25901" w:rsidRDefault="00D25901" w:rsidP="00D25901">
            <w:pPr>
              <w:ind w:firstLine="0"/>
              <w:rPr>
                <w:rFonts w:ascii="Arial" w:hAnsi="Arial" w:cs="Arial"/>
                <w:sz w:val="24"/>
                <w:szCs w:val="24"/>
              </w:rPr>
            </w:pPr>
            <w:r w:rsidRPr="00D25901">
              <w:rPr>
                <w:rFonts w:ascii="Arial" w:hAnsi="Arial" w:cs="Arial"/>
                <w:sz w:val="24"/>
                <w:szCs w:val="24"/>
              </w:rPr>
              <w:t>ст. 6.3, ст. 6.4, ст. 6.35, ст. 7.13, ст. 7.14, ст. 7.17, ст. 8.2, ст. 9.13  "Кодекса Российской Федерации об административных правонарушениях" от 30.12.2001 N 195-ФЗ (ред. от 28.01.2022)</w:t>
            </w:r>
          </w:p>
        </w:tc>
      </w:tr>
      <w:tr w:rsidR="00D25901" w:rsidRPr="00C12820" w:rsidTr="00D25901">
        <w:tc>
          <w:tcPr>
            <w:tcW w:w="567" w:type="dxa"/>
          </w:tcPr>
          <w:p w:rsidR="00D25901" w:rsidRPr="00D25901" w:rsidRDefault="00D25901" w:rsidP="00561B08">
            <w:pPr>
              <w:rPr>
                <w:rFonts w:ascii="Arial" w:hAnsi="Arial" w:cs="Arial"/>
                <w:sz w:val="24"/>
                <w:szCs w:val="24"/>
              </w:rPr>
            </w:pPr>
          </w:p>
          <w:p w:rsidR="00D25901" w:rsidRPr="00D25901" w:rsidRDefault="00D25901" w:rsidP="00561B08">
            <w:pPr>
              <w:rPr>
                <w:rFonts w:ascii="Arial" w:hAnsi="Arial" w:cs="Arial"/>
                <w:sz w:val="24"/>
                <w:szCs w:val="24"/>
              </w:rPr>
            </w:pPr>
          </w:p>
          <w:p w:rsidR="00D25901" w:rsidRPr="00D25901" w:rsidRDefault="00D25901" w:rsidP="00D25901">
            <w:pPr>
              <w:ind w:firstLine="0"/>
              <w:rPr>
                <w:rFonts w:ascii="Arial" w:hAnsi="Arial" w:cs="Arial"/>
                <w:sz w:val="24"/>
                <w:szCs w:val="24"/>
              </w:rPr>
            </w:pPr>
            <w:r w:rsidRPr="00D25901">
              <w:rPr>
                <w:rFonts w:ascii="Arial" w:hAnsi="Arial" w:cs="Arial"/>
                <w:sz w:val="24"/>
                <w:szCs w:val="24"/>
              </w:rPr>
              <w:t>6</w:t>
            </w:r>
          </w:p>
        </w:tc>
        <w:tc>
          <w:tcPr>
            <w:tcW w:w="1985" w:type="dxa"/>
          </w:tcPr>
          <w:p w:rsidR="00D25901" w:rsidRPr="00D25901" w:rsidRDefault="0087728E" w:rsidP="00D25901">
            <w:pPr>
              <w:ind w:firstLine="0"/>
              <w:rPr>
                <w:rFonts w:ascii="Arial" w:hAnsi="Arial" w:cs="Arial"/>
                <w:sz w:val="24"/>
                <w:szCs w:val="24"/>
              </w:rPr>
            </w:pPr>
            <w:r>
              <w:rPr>
                <w:rFonts w:ascii="Arial" w:hAnsi="Arial" w:cs="Arial"/>
                <w:sz w:val="24"/>
                <w:szCs w:val="24"/>
              </w:rPr>
              <w:t>Решение Крив</w:t>
            </w:r>
            <w:r w:rsidR="00D25901" w:rsidRPr="00D25901">
              <w:rPr>
                <w:rFonts w:ascii="Arial" w:hAnsi="Arial" w:cs="Arial"/>
                <w:sz w:val="24"/>
                <w:szCs w:val="24"/>
              </w:rPr>
              <w:t>инского сельского Совета депутатов Панкрушихинского района Алтайского края</w:t>
            </w:r>
          </w:p>
        </w:tc>
        <w:tc>
          <w:tcPr>
            <w:tcW w:w="2433" w:type="dxa"/>
          </w:tcPr>
          <w:p w:rsidR="00D25901" w:rsidRPr="00D25901" w:rsidRDefault="00D25901" w:rsidP="00D25901">
            <w:pPr>
              <w:ind w:firstLine="0"/>
              <w:rPr>
                <w:rFonts w:ascii="Arial" w:hAnsi="Arial" w:cs="Arial"/>
                <w:sz w:val="24"/>
                <w:szCs w:val="24"/>
              </w:rPr>
            </w:pPr>
            <w:r w:rsidRPr="00D25901">
              <w:rPr>
                <w:rFonts w:ascii="Arial" w:hAnsi="Arial" w:cs="Arial"/>
                <w:sz w:val="24"/>
                <w:szCs w:val="24"/>
              </w:rPr>
              <w:t>Об утверждении Положения о муниципальном контроле в сфере благоустройства</w:t>
            </w:r>
          </w:p>
        </w:tc>
        <w:tc>
          <w:tcPr>
            <w:tcW w:w="1678" w:type="dxa"/>
          </w:tcPr>
          <w:p w:rsidR="00D25901" w:rsidRPr="00D25901" w:rsidRDefault="00D25901" w:rsidP="00561B08">
            <w:pPr>
              <w:rPr>
                <w:rFonts w:ascii="Arial" w:hAnsi="Arial" w:cs="Arial"/>
                <w:sz w:val="24"/>
                <w:szCs w:val="24"/>
              </w:rPr>
            </w:pPr>
          </w:p>
          <w:p w:rsidR="00D25901" w:rsidRPr="00D25901" w:rsidRDefault="00D25901" w:rsidP="00561B08">
            <w:pPr>
              <w:rPr>
                <w:rFonts w:ascii="Arial" w:hAnsi="Arial" w:cs="Arial"/>
                <w:sz w:val="24"/>
                <w:szCs w:val="24"/>
              </w:rPr>
            </w:pPr>
          </w:p>
          <w:p w:rsidR="00D25901" w:rsidRPr="00D25901" w:rsidRDefault="00D25901" w:rsidP="00561B08">
            <w:pPr>
              <w:rPr>
                <w:rFonts w:ascii="Arial" w:hAnsi="Arial" w:cs="Arial"/>
                <w:sz w:val="24"/>
                <w:szCs w:val="24"/>
              </w:rPr>
            </w:pPr>
          </w:p>
          <w:p w:rsidR="00D25901" w:rsidRPr="00D25901" w:rsidRDefault="0087728E" w:rsidP="00D25901">
            <w:pPr>
              <w:ind w:firstLine="0"/>
              <w:rPr>
                <w:rFonts w:ascii="Arial" w:hAnsi="Arial" w:cs="Arial"/>
                <w:sz w:val="24"/>
                <w:szCs w:val="24"/>
              </w:rPr>
            </w:pPr>
            <w:r>
              <w:rPr>
                <w:rFonts w:ascii="Arial" w:hAnsi="Arial" w:cs="Arial"/>
                <w:sz w:val="24"/>
                <w:szCs w:val="24"/>
              </w:rPr>
              <w:t>21.11</w:t>
            </w:r>
            <w:r w:rsidR="00D25901" w:rsidRPr="00D25901">
              <w:rPr>
                <w:rFonts w:ascii="Arial" w:hAnsi="Arial" w:cs="Arial"/>
                <w:sz w:val="24"/>
                <w:szCs w:val="24"/>
              </w:rPr>
              <w:t xml:space="preserve">.2021 г. </w:t>
            </w:r>
          </w:p>
        </w:tc>
        <w:tc>
          <w:tcPr>
            <w:tcW w:w="1275" w:type="dxa"/>
          </w:tcPr>
          <w:p w:rsidR="00D25901" w:rsidRPr="00D25901" w:rsidRDefault="00D25901" w:rsidP="00561B08">
            <w:pPr>
              <w:rPr>
                <w:rFonts w:ascii="Arial" w:hAnsi="Arial" w:cs="Arial"/>
                <w:sz w:val="24"/>
                <w:szCs w:val="24"/>
              </w:rPr>
            </w:pPr>
          </w:p>
          <w:p w:rsidR="00D25901" w:rsidRPr="00D25901" w:rsidRDefault="00D25901" w:rsidP="00561B08">
            <w:pPr>
              <w:rPr>
                <w:rFonts w:ascii="Arial" w:hAnsi="Arial" w:cs="Arial"/>
                <w:sz w:val="24"/>
                <w:szCs w:val="24"/>
              </w:rPr>
            </w:pPr>
          </w:p>
          <w:p w:rsidR="00D25901" w:rsidRPr="00D25901" w:rsidRDefault="00D25901" w:rsidP="00561B08">
            <w:pPr>
              <w:rPr>
                <w:rFonts w:ascii="Arial" w:hAnsi="Arial" w:cs="Arial"/>
                <w:sz w:val="24"/>
                <w:szCs w:val="24"/>
              </w:rPr>
            </w:pPr>
          </w:p>
          <w:p w:rsidR="00D25901" w:rsidRPr="00D25901" w:rsidRDefault="0087728E" w:rsidP="00D25901">
            <w:pPr>
              <w:ind w:firstLine="0"/>
              <w:rPr>
                <w:rFonts w:ascii="Arial" w:hAnsi="Arial" w:cs="Arial"/>
                <w:sz w:val="24"/>
                <w:szCs w:val="24"/>
              </w:rPr>
            </w:pPr>
            <w:r>
              <w:rPr>
                <w:rFonts w:ascii="Arial" w:hAnsi="Arial" w:cs="Arial"/>
                <w:sz w:val="24"/>
                <w:szCs w:val="24"/>
              </w:rPr>
              <w:t>№ 14</w:t>
            </w:r>
          </w:p>
        </w:tc>
        <w:tc>
          <w:tcPr>
            <w:tcW w:w="1985" w:type="dxa"/>
          </w:tcPr>
          <w:p w:rsidR="00D25901" w:rsidRPr="00D25901" w:rsidRDefault="00D25901" w:rsidP="00561B08">
            <w:pPr>
              <w:rPr>
                <w:rFonts w:ascii="Arial" w:hAnsi="Arial" w:cs="Arial"/>
                <w:sz w:val="24"/>
                <w:szCs w:val="24"/>
              </w:rPr>
            </w:pPr>
          </w:p>
          <w:p w:rsidR="00D25901" w:rsidRPr="00D25901" w:rsidRDefault="00D25901" w:rsidP="00D25901">
            <w:pPr>
              <w:ind w:firstLine="0"/>
              <w:rPr>
                <w:rFonts w:ascii="Arial" w:hAnsi="Arial" w:cs="Arial"/>
                <w:sz w:val="24"/>
                <w:szCs w:val="24"/>
              </w:rPr>
            </w:pPr>
            <w:r w:rsidRPr="00D25901">
              <w:rPr>
                <w:rFonts w:ascii="Arial" w:hAnsi="Arial" w:cs="Arial"/>
                <w:sz w:val="24"/>
                <w:szCs w:val="24"/>
              </w:rPr>
              <w:t>П. 5</w:t>
            </w:r>
          </w:p>
        </w:tc>
        <w:tc>
          <w:tcPr>
            <w:tcW w:w="1701" w:type="dxa"/>
          </w:tcPr>
          <w:p w:rsidR="00D25901" w:rsidRPr="0087728E" w:rsidRDefault="00D25901" w:rsidP="00D25901">
            <w:pPr>
              <w:ind w:firstLine="0"/>
              <w:rPr>
                <w:rFonts w:ascii="Arial" w:hAnsi="Arial" w:cs="Arial"/>
                <w:sz w:val="24"/>
                <w:szCs w:val="24"/>
              </w:rPr>
            </w:pPr>
            <w:r w:rsidRPr="00D25901">
              <w:rPr>
                <w:rFonts w:ascii="Arial" w:hAnsi="Arial" w:cs="Arial"/>
                <w:sz w:val="24"/>
                <w:szCs w:val="24"/>
              </w:rPr>
              <w:t>Доступно на сайте МО https://</w:t>
            </w:r>
            <w:r w:rsidR="0087728E" w:rsidRPr="0087728E">
              <w:rPr>
                <w:rFonts w:ascii="Arial" w:hAnsi="Arial" w:cs="Arial"/>
                <w:sz w:val="24"/>
                <w:szCs w:val="24"/>
              </w:rPr>
              <w:t>krivspnk@yandex.ru</w:t>
            </w:r>
          </w:p>
        </w:tc>
        <w:tc>
          <w:tcPr>
            <w:tcW w:w="4111" w:type="dxa"/>
          </w:tcPr>
          <w:p w:rsidR="00D25901" w:rsidRPr="00D25901" w:rsidRDefault="00D25901" w:rsidP="00D25901">
            <w:pPr>
              <w:ind w:firstLine="0"/>
              <w:rPr>
                <w:rFonts w:ascii="Arial" w:hAnsi="Arial" w:cs="Arial"/>
                <w:sz w:val="24"/>
                <w:szCs w:val="24"/>
              </w:rPr>
            </w:pPr>
            <w:r w:rsidRPr="00D25901">
              <w:rPr>
                <w:rFonts w:ascii="Arial" w:hAnsi="Arial" w:cs="Arial"/>
                <w:sz w:val="24"/>
                <w:szCs w:val="24"/>
              </w:rPr>
              <w:t>ст. 6.3, ст. 6.4, ст. 6.35, ст. 7.13, ст. 7.14, ст. 7.17, ст. 8.2, ст. 9.13  "Кодекса Российской Федерации об административных правонарушениях" от 30.12.2001 N 195-ФЗ (ред. от 28.01.2022)</w:t>
            </w:r>
          </w:p>
        </w:tc>
      </w:tr>
      <w:tr w:rsidR="00D25901" w:rsidRPr="00C12820" w:rsidTr="00D25901">
        <w:tc>
          <w:tcPr>
            <w:tcW w:w="567" w:type="dxa"/>
          </w:tcPr>
          <w:p w:rsidR="00D25901" w:rsidRPr="00D25901" w:rsidRDefault="00D25901" w:rsidP="00561B08">
            <w:pPr>
              <w:rPr>
                <w:rFonts w:ascii="Arial" w:hAnsi="Arial" w:cs="Arial"/>
                <w:sz w:val="24"/>
                <w:szCs w:val="24"/>
              </w:rPr>
            </w:pPr>
          </w:p>
          <w:p w:rsidR="00D25901" w:rsidRPr="00D25901" w:rsidRDefault="00D25901" w:rsidP="00D25901">
            <w:pPr>
              <w:ind w:firstLine="0"/>
              <w:rPr>
                <w:rFonts w:ascii="Arial" w:hAnsi="Arial" w:cs="Arial"/>
                <w:sz w:val="24"/>
                <w:szCs w:val="24"/>
              </w:rPr>
            </w:pPr>
          </w:p>
          <w:p w:rsidR="00D25901" w:rsidRPr="00D25901" w:rsidRDefault="00D25901" w:rsidP="00D25901">
            <w:pPr>
              <w:ind w:firstLine="0"/>
              <w:rPr>
                <w:rFonts w:ascii="Arial" w:hAnsi="Arial" w:cs="Arial"/>
                <w:sz w:val="24"/>
                <w:szCs w:val="24"/>
              </w:rPr>
            </w:pPr>
            <w:r w:rsidRPr="00D25901">
              <w:rPr>
                <w:rFonts w:ascii="Arial" w:hAnsi="Arial" w:cs="Arial"/>
                <w:sz w:val="24"/>
                <w:szCs w:val="24"/>
              </w:rPr>
              <w:t>7</w:t>
            </w:r>
          </w:p>
        </w:tc>
        <w:tc>
          <w:tcPr>
            <w:tcW w:w="1985" w:type="dxa"/>
          </w:tcPr>
          <w:p w:rsidR="00D25901" w:rsidRPr="00D25901" w:rsidRDefault="0087728E" w:rsidP="00D25901">
            <w:pPr>
              <w:ind w:firstLine="0"/>
              <w:rPr>
                <w:rFonts w:ascii="Arial" w:hAnsi="Arial" w:cs="Arial"/>
                <w:sz w:val="24"/>
                <w:szCs w:val="24"/>
              </w:rPr>
            </w:pPr>
            <w:r>
              <w:rPr>
                <w:rFonts w:ascii="Arial" w:hAnsi="Arial" w:cs="Arial"/>
                <w:sz w:val="24"/>
                <w:szCs w:val="24"/>
              </w:rPr>
              <w:t>Решение Крив</w:t>
            </w:r>
            <w:r w:rsidR="00D25901" w:rsidRPr="00D25901">
              <w:rPr>
                <w:rFonts w:ascii="Arial" w:hAnsi="Arial" w:cs="Arial"/>
                <w:sz w:val="24"/>
                <w:szCs w:val="24"/>
              </w:rPr>
              <w:t>инского сельского Совета депутатов Панкрушихинского района Алтайского края</w:t>
            </w:r>
          </w:p>
        </w:tc>
        <w:tc>
          <w:tcPr>
            <w:tcW w:w="2433" w:type="dxa"/>
          </w:tcPr>
          <w:p w:rsidR="00D25901" w:rsidRPr="00D25901" w:rsidRDefault="00D25901" w:rsidP="00D25901">
            <w:pPr>
              <w:ind w:firstLine="0"/>
              <w:rPr>
                <w:rFonts w:ascii="Arial" w:hAnsi="Arial" w:cs="Arial"/>
                <w:sz w:val="24"/>
                <w:szCs w:val="24"/>
              </w:rPr>
            </w:pPr>
            <w:r w:rsidRPr="00D25901">
              <w:rPr>
                <w:rFonts w:ascii="Arial" w:hAnsi="Arial" w:cs="Arial"/>
                <w:sz w:val="24"/>
                <w:szCs w:val="24"/>
              </w:rPr>
              <w:t>Об утверждении Правил благоустройства терри</w:t>
            </w:r>
            <w:r w:rsidR="0087728E">
              <w:rPr>
                <w:rFonts w:ascii="Arial" w:hAnsi="Arial" w:cs="Arial"/>
                <w:sz w:val="24"/>
                <w:szCs w:val="24"/>
              </w:rPr>
              <w:t>тории населенных пунктов Кривин</w:t>
            </w:r>
            <w:bookmarkStart w:id="0" w:name="_GoBack"/>
            <w:bookmarkEnd w:id="0"/>
            <w:r w:rsidRPr="00D25901">
              <w:rPr>
                <w:rFonts w:ascii="Arial" w:hAnsi="Arial" w:cs="Arial"/>
                <w:sz w:val="24"/>
                <w:szCs w:val="24"/>
              </w:rPr>
              <w:t>ского сельсовета Панкрушихинского района Алтайского края</w:t>
            </w:r>
          </w:p>
        </w:tc>
        <w:tc>
          <w:tcPr>
            <w:tcW w:w="1678" w:type="dxa"/>
          </w:tcPr>
          <w:p w:rsidR="00D25901" w:rsidRPr="00D25901" w:rsidRDefault="00D25901" w:rsidP="00561B08">
            <w:pPr>
              <w:rPr>
                <w:rFonts w:ascii="Arial" w:hAnsi="Arial" w:cs="Arial"/>
                <w:sz w:val="24"/>
                <w:szCs w:val="24"/>
              </w:rPr>
            </w:pPr>
          </w:p>
          <w:p w:rsidR="00D25901" w:rsidRPr="00D25901" w:rsidRDefault="00D25901" w:rsidP="00561B08">
            <w:pPr>
              <w:rPr>
                <w:rFonts w:ascii="Arial" w:hAnsi="Arial" w:cs="Arial"/>
                <w:sz w:val="24"/>
                <w:szCs w:val="24"/>
              </w:rPr>
            </w:pPr>
          </w:p>
          <w:p w:rsidR="00D25901" w:rsidRPr="00D25901" w:rsidRDefault="0087728E" w:rsidP="00D25901">
            <w:pPr>
              <w:ind w:firstLine="0"/>
              <w:rPr>
                <w:rFonts w:ascii="Arial" w:hAnsi="Arial" w:cs="Arial"/>
                <w:sz w:val="24"/>
                <w:szCs w:val="24"/>
              </w:rPr>
            </w:pPr>
            <w:r>
              <w:rPr>
                <w:rFonts w:ascii="Arial" w:hAnsi="Arial" w:cs="Arial"/>
                <w:sz w:val="24"/>
                <w:szCs w:val="24"/>
              </w:rPr>
              <w:t>02.03.2022</w:t>
            </w:r>
            <w:r w:rsidR="00D25901" w:rsidRPr="00D25901">
              <w:rPr>
                <w:rFonts w:ascii="Arial" w:hAnsi="Arial" w:cs="Arial"/>
                <w:sz w:val="24"/>
                <w:szCs w:val="24"/>
              </w:rPr>
              <w:t xml:space="preserve"> г.</w:t>
            </w:r>
          </w:p>
        </w:tc>
        <w:tc>
          <w:tcPr>
            <w:tcW w:w="1275" w:type="dxa"/>
          </w:tcPr>
          <w:p w:rsidR="00D25901" w:rsidRPr="00D25901" w:rsidRDefault="00D25901" w:rsidP="00561B08">
            <w:pPr>
              <w:rPr>
                <w:rFonts w:ascii="Arial" w:hAnsi="Arial" w:cs="Arial"/>
                <w:sz w:val="24"/>
                <w:szCs w:val="24"/>
              </w:rPr>
            </w:pPr>
          </w:p>
          <w:p w:rsidR="00D25901" w:rsidRPr="00D25901" w:rsidRDefault="00D25901" w:rsidP="00561B08">
            <w:pPr>
              <w:rPr>
                <w:rFonts w:ascii="Arial" w:hAnsi="Arial" w:cs="Arial"/>
                <w:sz w:val="24"/>
                <w:szCs w:val="24"/>
              </w:rPr>
            </w:pPr>
          </w:p>
          <w:p w:rsidR="00D25901" w:rsidRPr="00D25901" w:rsidRDefault="0087728E" w:rsidP="00D25901">
            <w:pPr>
              <w:ind w:firstLine="0"/>
              <w:rPr>
                <w:rFonts w:ascii="Arial" w:hAnsi="Arial" w:cs="Arial"/>
                <w:sz w:val="24"/>
                <w:szCs w:val="24"/>
              </w:rPr>
            </w:pPr>
            <w:r>
              <w:rPr>
                <w:rFonts w:ascii="Arial" w:hAnsi="Arial" w:cs="Arial"/>
                <w:sz w:val="24"/>
                <w:szCs w:val="24"/>
              </w:rPr>
              <w:t>№ 6</w:t>
            </w:r>
          </w:p>
        </w:tc>
        <w:tc>
          <w:tcPr>
            <w:tcW w:w="1985" w:type="dxa"/>
          </w:tcPr>
          <w:p w:rsidR="00D25901" w:rsidRPr="00D25901" w:rsidRDefault="00D25901" w:rsidP="00561B08">
            <w:pPr>
              <w:rPr>
                <w:rFonts w:ascii="Arial" w:hAnsi="Arial" w:cs="Arial"/>
                <w:sz w:val="24"/>
                <w:szCs w:val="24"/>
              </w:rPr>
            </w:pPr>
          </w:p>
          <w:p w:rsidR="00D25901" w:rsidRPr="00D25901" w:rsidRDefault="00D25901" w:rsidP="00561B08">
            <w:pPr>
              <w:rPr>
                <w:rFonts w:ascii="Arial" w:hAnsi="Arial" w:cs="Arial"/>
                <w:sz w:val="24"/>
                <w:szCs w:val="24"/>
              </w:rPr>
            </w:pPr>
          </w:p>
          <w:p w:rsidR="00D25901" w:rsidRPr="00D25901" w:rsidRDefault="00D25901" w:rsidP="00D25901">
            <w:pPr>
              <w:ind w:firstLine="0"/>
              <w:rPr>
                <w:rFonts w:ascii="Arial" w:hAnsi="Arial" w:cs="Arial"/>
                <w:sz w:val="24"/>
                <w:szCs w:val="24"/>
              </w:rPr>
            </w:pPr>
            <w:r w:rsidRPr="00D25901">
              <w:rPr>
                <w:rFonts w:ascii="Arial" w:hAnsi="Arial" w:cs="Arial"/>
                <w:sz w:val="24"/>
                <w:szCs w:val="24"/>
              </w:rPr>
              <w:t>В полном объеме</w:t>
            </w:r>
          </w:p>
        </w:tc>
        <w:tc>
          <w:tcPr>
            <w:tcW w:w="1701" w:type="dxa"/>
          </w:tcPr>
          <w:p w:rsidR="00D25901" w:rsidRPr="0087728E" w:rsidRDefault="00D25901" w:rsidP="00D25901">
            <w:pPr>
              <w:ind w:firstLine="0"/>
              <w:rPr>
                <w:rFonts w:ascii="Arial" w:hAnsi="Arial" w:cs="Arial"/>
                <w:sz w:val="24"/>
                <w:szCs w:val="24"/>
              </w:rPr>
            </w:pPr>
            <w:r w:rsidRPr="00D25901">
              <w:rPr>
                <w:rFonts w:ascii="Arial" w:hAnsi="Arial" w:cs="Arial"/>
                <w:sz w:val="24"/>
                <w:szCs w:val="24"/>
              </w:rPr>
              <w:t>Доступно на сайте МО https://</w:t>
            </w:r>
            <w:r w:rsidR="0087728E" w:rsidRPr="0087728E">
              <w:rPr>
                <w:rFonts w:ascii="Arial" w:hAnsi="Arial" w:cs="Arial"/>
                <w:sz w:val="24"/>
                <w:szCs w:val="24"/>
              </w:rPr>
              <w:t>krivspnk@yandex.ru</w:t>
            </w:r>
          </w:p>
        </w:tc>
        <w:tc>
          <w:tcPr>
            <w:tcW w:w="4111" w:type="dxa"/>
          </w:tcPr>
          <w:p w:rsidR="00D25901" w:rsidRPr="00D25901" w:rsidRDefault="00D25901" w:rsidP="00D25901">
            <w:pPr>
              <w:ind w:firstLine="0"/>
              <w:rPr>
                <w:rFonts w:ascii="Arial" w:hAnsi="Arial" w:cs="Arial"/>
                <w:sz w:val="24"/>
                <w:szCs w:val="24"/>
              </w:rPr>
            </w:pPr>
            <w:r w:rsidRPr="00D25901">
              <w:rPr>
                <w:rFonts w:ascii="Arial" w:hAnsi="Arial" w:cs="Arial"/>
                <w:sz w:val="24"/>
                <w:szCs w:val="24"/>
              </w:rPr>
              <w:t>ст. 6.3, ст. 6.4, ст. 6.35, ст. 7.13, ст. 7.14, ст. 7.17, ст. 8.2, ст. 9.13  "</w:t>
            </w:r>
            <w:r>
              <w:rPr>
                <w:rFonts w:ascii="Arial" w:hAnsi="Arial" w:cs="Arial"/>
                <w:sz w:val="24"/>
                <w:szCs w:val="24"/>
              </w:rPr>
              <w:t xml:space="preserve">Кодекса Российской Федерации об </w:t>
            </w:r>
            <w:r w:rsidRPr="00D25901">
              <w:rPr>
                <w:rFonts w:ascii="Arial" w:hAnsi="Arial" w:cs="Arial"/>
                <w:sz w:val="24"/>
                <w:szCs w:val="24"/>
              </w:rPr>
              <w:t>административных правонарушениях" от 30.12.2001 N 195-ФЗ (ред. от 28.01.2022)</w:t>
            </w:r>
          </w:p>
        </w:tc>
      </w:tr>
    </w:tbl>
    <w:p w:rsidR="00C12F68" w:rsidRPr="00A75D52" w:rsidRDefault="00C12F68" w:rsidP="00D25901">
      <w:pPr>
        <w:ind w:firstLine="0"/>
        <w:rPr>
          <w:rFonts w:ascii="Arial" w:hAnsi="Arial" w:cs="Arial"/>
          <w:sz w:val="24"/>
          <w:szCs w:val="24"/>
        </w:rPr>
      </w:pPr>
    </w:p>
    <w:sectPr w:rsidR="00C12F68" w:rsidRPr="00A75D52" w:rsidSect="00D25901">
      <w:pgSz w:w="16838" w:h="11906" w:orient="landscape"/>
      <w:pgMar w:top="1134" w:right="567" w:bottom="1134" w:left="1276"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40"/>
  <w:drawingGridVerticalSpacing w:val="381"/>
  <w:displayHorizont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F36"/>
    <w:rsid w:val="00000C13"/>
    <w:rsid w:val="00026E9F"/>
    <w:rsid w:val="000353F7"/>
    <w:rsid w:val="00093E8C"/>
    <w:rsid w:val="00182DAF"/>
    <w:rsid w:val="001A3473"/>
    <w:rsid w:val="001B10A6"/>
    <w:rsid w:val="00204620"/>
    <w:rsid w:val="00224673"/>
    <w:rsid w:val="002C4DD4"/>
    <w:rsid w:val="002D1650"/>
    <w:rsid w:val="003070DD"/>
    <w:rsid w:val="00336FBF"/>
    <w:rsid w:val="00527639"/>
    <w:rsid w:val="005803EC"/>
    <w:rsid w:val="00691F36"/>
    <w:rsid w:val="00712E19"/>
    <w:rsid w:val="00732F47"/>
    <w:rsid w:val="0074026B"/>
    <w:rsid w:val="00752091"/>
    <w:rsid w:val="007F3C34"/>
    <w:rsid w:val="0087728E"/>
    <w:rsid w:val="00926A79"/>
    <w:rsid w:val="009664BE"/>
    <w:rsid w:val="00A75D52"/>
    <w:rsid w:val="00BC698D"/>
    <w:rsid w:val="00BE1C78"/>
    <w:rsid w:val="00C12F68"/>
    <w:rsid w:val="00CE660E"/>
    <w:rsid w:val="00CF7752"/>
    <w:rsid w:val="00D25901"/>
    <w:rsid w:val="00DA5700"/>
    <w:rsid w:val="00E70350"/>
    <w:rsid w:val="00E9285C"/>
    <w:rsid w:val="00EA0B26"/>
    <w:rsid w:val="00EB49A3"/>
    <w:rsid w:val="00F84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0DD"/>
    <w:pPr>
      <w:ind w:firstLine="709"/>
      <w:jc w:val="both"/>
    </w:pPr>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locked/>
    <w:rsid w:val="00D25901"/>
    <w:pPr>
      <w:ind w:firstLine="709"/>
      <w:jc w:val="both"/>
    </w:pPr>
    <w:rPr>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locked/>
    <w:rsid w:val="00D25901"/>
    <w:rPr>
      <w:b/>
      <w:bCs/>
    </w:rPr>
  </w:style>
  <w:style w:type="paragraph" w:styleId="a5">
    <w:name w:val="Normal (Web)"/>
    <w:basedOn w:val="a"/>
    <w:uiPriority w:val="99"/>
    <w:unhideWhenUsed/>
    <w:rsid w:val="00D25901"/>
    <w:pPr>
      <w:spacing w:before="100" w:beforeAutospacing="1" w:after="100" w:afterAutospacing="1"/>
      <w:ind w:firstLine="0"/>
      <w:jc w:val="left"/>
    </w:pPr>
    <w:rPr>
      <w:rFonts w:eastAsia="Times New Roman"/>
      <w:sz w:val="24"/>
      <w:szCs w:val="24"/>
      <w:lang w:eastAsia="ru-RU"/>
    </w:rPr>
  </w:style>
  <w:style w:type="character" w:styleId="a6">
    <w:name w:val="Hyperlink"/>
    <w:basedOn w:val="a0"/>
    <w:uiPriority w:val="99"/>
    <w:semiHidden/>
    <w:unhideWhenUsed/>
    <w:rsid w:val="00D25901"/>
    <w:rPr>
      <w:color w:val="0000FF"/>
      <w:u w:val="single"/>
    </w:rPr>
  </w:style>
  <w:style w:type="paragraph" w:styleId="a7">
    <w:name w:val="Balloon Text"/>
    <w:basedOn w:val="a"/>
    <w:link w:val="a8"/>
    <w:uiPriority w:val="99"/>
    <w:semiHidden/>
    <w:unhideWhenUsed/>
    <w:rsid w:val="0087728E"/>
    <w:rPr>
      <w:rFonts w:ascii="Tahoma" w:hAnsi="Tahoma" w:cs="Tahoma"/>
      <w:sz w:val="16"/>
      <w:szCs w:val="16"/>
    </w:rPr>
  </w:style>
  <w:style w:type="character" w:customStyle="1" w:styleId="a8">
    <w:name w:val="Текст выноски Знак"/>
    <w:basedOn w:val="a0"/>
    <w:link w:val="a7"/>
    <w:uiPriority w:val="99"/>
    <w:semiHidden/>
    <w:rsid w:val="0087728E"/>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0DD"/>
    <w:pPr>
      <w:ind w:firstLine="709"/>
      <w:jc w:val="both"/>
    </w:pPr>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locked/>
    <w:rsid w:val="00D25901"/>
    <w:pPr>
      <w:ind w:firstLine="709"/>
      <w:jc w:val="both"/>
    </w:pPr>
    <w:rPr>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locked/>
    <w:rsid w:val="00D25901"/>
    <w:rPr>
      <w:b/>
      <w:bCs/>
    </w:rPr>
  </w:style>
  <w:style w:type="paragraph" w:styleId="a5">
    <w:name w:val="Normal (Web)"/>
    <w:basedOn w:val="a"/>
    <w:uiPriority w:val="99"/>
    <w:unhideWhenUsed/>
    <w:rsid w:val="00D25901"/>
    <w:pPr>
      <w:spacing w:before="100" w:beforeAutospacing="1" w:after="100" w:afterAutospacing="1"/>
      <w:ind w:firstLine="0"/>
      <w:jc w:val="left"/>
    </w:pPr>
    <w:rPr>
      <w:rFonts w:eastAsia="Times New Roman"/>
      <w:sz w:val="24"/>
      <w:szCs w:val="24"/>
      <w:lang w:eastAsia="ru-RU"/>
    </w:rPr>
  </w:style>
  <w:style w:type="character" w:styleId="a6">
    <w:name w:val="Hyperlink"/>
    <w:basedOn w:val="a0"/>
    <w:uiPriority w:val="99"/>
    <w:semiHidden/>
    <w:unhideWhenUsed/>
    <w:rsid w:val="00D25901"/>
    <w:rPr>
      <w:color w:val="0000FF"/>
      <w:u w:val="single"/>
    </w:rPr>
  </w:style>
  <w:style w:type="paragraph" w:styleId="a7">
    <w:name w:val="Balloon Text"/>
    <w:basedOn w:val="a"/>
    <w:link w:val="a8"/>
    <w:uiPriority w:val="99"/>
    <w:semiHidden/>
    <w:unhideWhenUsed/>
    <w:rsid w:val="0087728E"/>
    <w:rPr>
      <w:rFonts w:ascii="Tahoma" w:hAnsi="Tahoma" w:cs="Tahoma"/>
      <w:sz w:val="16"/>
      <w:szCs w:val="16"/>
    </w:rPr>
  </w:style>
  <w:style w:type="character" w:customStyle="1" w:styleId="a8">
    <w:name w:val="Текст выноски Знак"/>
    <w:basedOn w:val="a0"/>
    <w:link w:val="a7"/>
    <w:uiPriority w:val="99"/>
    <w:semiHidden/>
    <w:rsid w:val="0087728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3549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11532" TargetMode="External"/><Relationship Id="rId13" Type="http://schemas.openxmlformats.org/officeDocument/2006/relationships/hyperlink" Target="https://normativ.kontur.ru/document?moduleId=1&amp;documentId=41356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ormativ.kontur.ru/document?moduleId=1&amp;documentId=411532" TargetMode="External"/><Relationship Id="rId12" Type="http://schemas.openxmlformats.org/officeDocument/2006/relationships/hyperlink" Target="https://normativ.kontur.ru/document?moduleId=1&amp;documentId=413568"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normativ.kontur.ru/document?moduleId=1&amp;documentId=405056&amp;cwi=1409" TargetMode="External"/><Relationship Id="rId1" Type="http://schemas.openxmlformats.org/officeDocument/2006/relationships/styles" Target="styles.xml"/><Relationship Id="rId6" Type="http://schemas.openxmlformats.org/officeDocument/2006/relationships/hyperlink" Target="https://normativ.kontur.ru/document?moduleId=1&amp;documentId=411532" TargetMode="External"/><Relationship Id="rId11" Type="http://schemas.openxmlformats.org/officeDocument/2006/relationships/hyperlink" Target="https://normativ.kontur.ru/document?moduleId=1&amp;documentId=414616&amp;cwi=54293" TargetMode="External"/><Relationship Id="rId5" Type="http://schemas.openxmlformats.org/officeDocument/2006/relationships/hyperlink" Target="https://normativ.kontur.ru/document?moduleId=1&amp;documentId=411532" TargetMode="External"/><Relationship Id="rId15" Type="http://schemas.openxmlformats.org/officeDocument/2006/relationships/hyperlink" Target="https://normativ.kontur.ru/document?moduleId=1&amp;documentId=413568" TargetMode="External"/><Relationship Id="rId10" Type="http://schemas.openxmlformats.org/officeDocument/2006/relationships/hyperlink" Target="https://normativ.kontur.ru/document?moduleId=1&amp;documentId=414616&amp;cwi=54293" TargetMode="External"/><Relationship Id="rId4" Type="http://schemas.openxmlformats.org/officeDocument/2006/relationships/webSettings" Target="webSettings.xml"/><Relationship Id="rId9" Type="http://schemas.openxmlformats.org/officeDocument/2006/relationships/hyperlink" Target="https://normativ.kontur.ru/document?moduleId=1&amp;documentId=411532" TargetMode="External"/><Relationship Id="rId14" Type="http://schemas.openxmlformats.org/officeDocument/2006/relationships/hyperlink" Target="https://normativ.kontur.ru/document?moduleId=1&amp;documentId=4135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2960</Words>
  <Characters>16876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19797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Мой ПК</cp:lastModifiedBy>
  <cp:revision>2</cp:revision>
  <cp:lastPrinted>2023-06-26T04:18:00Z</cp:lastPrinted>
  <dcterms:created xsi:type="dcterms:W3CDTF">2023-06-26T04:20:00Z</dcterms:created>
  <dcterms:modified xsi:type="dcterms:W3CDTF">2023-06-26T04:20:00Z</dcterms:modified>
</cp:coreProperties>
</file>